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582B" w14:textId="66E5AF2D" w:rsidR="00553A1B" w:rsidRDefault="00E36FED" w:rsidP="00E36FED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FRANKLIN COUNTY COMMISSIONERS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 xml:space="preserve">MEETING </w:t>
      </w:r>
      <w:r w:rsidR="00553A1B">
        <w:rPr>
          <w:rFonts w:ascii="Tahoma" w:hAnsi="Tahoma" w:cs="Tahoma"/>
          <w:b/>
          <w:bCs/>
          <w:color w:val="000000"/>
        </w:rPr>
        <w:t>AGENDA</w:t>
      </w:r>
    </w:p>
    <w:p w14:paraId="62E650F2" w14:textId="77777777"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28FA16D8" w14:textId="658648F6" w:rsidR="00553A1B" w:rsidRDefault="00E36FED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LOCATION</w:t>
      </w:r>
      <w:r w:rsidR="00B004BF">
        <w:rPr>
          <w:rFonts w:ascii="Tahoma" w:hAnsi="Tahoma" w:cs="Tahoma"/>
          <w:b/>
          <w:bCs/>
          <w:color w:val="000000"/>
        </w:rPr>
        <w:t xml:space="preserve">: </w:t>
      </w:r>
      <w:r w:rsidR="00B004BF" w:rsidRPr="00E36FED">
        <w:rPr>
          <w:rFonts w:ascii="Tahoma" w:hAnsi="Tahoma" w:cs="Tahoma"/>
          <w:color w:val="000000"/>
        </w:rPr>
        <w:t>Franklin County Superior Courtroom</w:t>
      </w:r>
    </w:p>
    <w:p w14:paraId="3E2E1C68" w14:textId="55FB72A0" w:rsidR="00553A1B" w:rsidRDefault="00E36FED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DATE AND TIME</w:t>
      </w:r>
      <w:r w:rsidR="00B004BF">
        <w:rPr>
          <w:rFonts w:ascii="Tahoma" w:hAnsi="Tahoma" w:cs="Tahoma"/>
          <w:b/>
          <w:bCs/>
          <w:color w:val="000000"/>
        </w:rPr>
        <w:t xml:space="preserve">: </w:t>
      </w:r>
      <w:r w:rsidR="002E6648">
        <w:rPr>
          <w:rFonts w:ascii="Tahoma" w:hAnsi="Tahoma" w:cs="Tahoma"/>
          <w:color w:val="000000"/>
        </w:rPr>
        <w:t>November 1</w:t>
      </w:r>
      <w:r w:rsidR="00C128C3" w:rsidRPr="00E36FED">
        <w:rPr>
          <w:rFonts w:ascii="Tahoma" w:hAnsi="Tahoma" w:cs="Tahoma"/>
          <w:color w:val="000000"/>
        </w:rPr>
        <w:t xml:space="preserve">, </w:t>
      </w:r>
      <w:r w:rsidRPr="00E36FED">
        <w:rPr>
          <w:rFonts w:ascii="Tahoma" w:hAnsi="Tahoma" w:cs="Tahoma"/>
          <w:color w:val="000000"/>
        </w:rPr>
        <w:t>2022</w:t>
      </w:r>
      <w:r>
        <w:rPr>
          <w:rFonts w:ascii="Tahoma" w:hAnsi="Tahoma" w:cs="Tahoma"/>
          <w:color w:val="000000"/>
        </w:rPr>
        <w:t xml:space="preserve"> @ </w:t>
      </w:r>
      <w:r w:rsidR="00B06ED2">
        <w:rPr>
          <w:rFonts w:ascii="Tahoma" w:hAnsi="Tahoma" w:cs="Tahoma"/>
          <w:color w:val="000000"/>
        </w:rPr>
        <w:t>2:00</w:t>
      </w:r>
      <w:r w:rsidR="00E62E13" w:rsidRPr="00E36FED">
        <w:rPr>
          <w:rFonts w:ascii="Tahoma" w:hAnsi="Tahoma" w:cs="Tahoma"/>
          <w:color w:val="000000"/>
        </w:rPr>
        <w:t xml:space="preserve"> P</w:t>
      </w:r>
      <w:r w:rsidR="00286965" w:rsidRPr="00E36FED">
        <w:rPr>
          <w:rFonts w:ascii="Tahoma" w:hAnsi="Tahoma" w:cs="Tahoma"/>
          <w:color w:val="000000"/>
        </w:rPr>
        <w:t>M</w:t>
      </w:r>
      <w:r w:rsidR="00FE0640">
        <w:rPr>
          <w:rFonts w:ascii="Tahoma" w:hAnsi="Tahoma" w:cs="Tahoma"/>
          <w:b/>
          <w:bCs/>
          <w:color w:val="000000"/>
        </w:rPr>
        <w:t xml:space="preserve">  </w:t>
      </w:r>
      <w:r w:rsidR="00553A1B">
        <w:rPr>
          <w:rFonts w:ascii="Tahoma" w:hAnsi="Tahoma" w:cs="Tahoma"/>
          <w:b/>
          <w:bCs/>
          <w:color w:val="000000"/>
        </w:rPr>
        <w:t xml:space="preserve">   </w:t>
      </w:r>
    </w:p>
    <w:p w14:paraId="0A049A93" w14:textId="77777777"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6DAAB63E" w14:textId="0E6A975C" w:rsidR="00553A1B" w:rsidRDefault="00553A1B" w:rsidP="00553A1B">
      <w:pPr>
        <w:pStyle w:val="NoSpacing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The Franklin County Commissioners’ meetings are open to the public.  </w:t>
      </w:r>
      <w:r>
        <w:rPr>
          <w:rFonts w:ascii="Tahoma" w:hAnsi="Tahoma" w:cs="Tahoma"/>
          <w:color w:val="000000"/>
        </w:rPr>
        <w:t xml:space="preserve">This meeting is also available </w:t>
      </w:r>
      <w:r w:rsidR="006F1330">
        <w:rPr>
          <w:rFonts w:ascii="Tahoma" w:hAnsi="Tahoma" w:cs="Tahoma"/>
          <w:color w:val="000000"/>
        </w:rPr>
        <w:t xml:space="preserve">virtually </w:t>
      </w:r>
      <w:r>
        <w:rPr>
          <w:rFonts w:ascii="Tahoma" w:hAnsi="Tahoma" w:cs="Tahoma"/>
          <w:color w:val="000000"/>
        </w:rPr>
        <w:t xml:space="preserve">via </w:t>
      </w:r>
      <w:hyperlink r:id="rId8" w:history="1">
        <w:r w:rsidR="00B004BF">
          <w:rPr>
            <w:rStyle w:val="Hyperlink"/>
          </w:rPr>
          <w:t>Video Conferencing, Cloud Phone, Webinars, Chat, Virtual Events | Zoom</w:t>
        </w:r>
      </w:hyperlink>
      <w:r w:rsidR="00B004BF">
        <w:rPr>
          <w:rFonts w:ascii="Tahoma" w:hAnsi="Tahoma" w:cs="Tahoma"/>
          <w:color w:val="000000"/>
        </w:rPr>
        <w:t xml:space="preserve">. Here is the </w:t>
      </w:r>
      <w:r>
        <w:rPr>
          <w:rFonts w:ascii="Tahoma" w:hAnsi="Tahoma" w:cs="Tahoma"/>
          <w:color w:val="000000"/>
        </w:rPr>
        <w:t>meeting ID# 492 510 0482 passcode 030621.</w:t>
      </w:r>
    </w:p>
    <w:p w14:paraId="491E553F" w14:textId="77777777"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57BAC907" w14:textId="77777777" w:rsidR="00E36FED" w:rsidRDefault="00E36FED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14:paraId="2656FD39" w14:textId="77777777" w:rsidR="002D25E0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APPOINTMENTS:</w:t>
      </w:r>
    </w:p>
    <w:p w14:paraId="3A7C38E4" w14:textId="77777777" w:rsidR="007B5C28" w:rsidRDefault="007B5C28" w:rsidP="0016560C">
      <w:pPr>
        <w:pStyle w:val="NormalWeb"/>
        <w:rPr>
          <w:rFonts w:ascii="Tahoma" w:hAnsi="Tahoma" w:cs="Tahoma"/>
          <w:b/>
          <w:bCs/>
          <w:color w:val="000000"/>
        </w:rPr>
      </w:pPr>
    </w:p>
    <w:p w14:paraId="4A9F44C4" w14:textId="77777777" w:rsidR="00553A1B" w:rsidRDefault="00553A1B" w:rsidP="00553A1B">
      <w:pPr>
        <w:pStyle w:val="NormalWeb"/>
        <w:rPr>
          <w:rFonts w:ascii="Tahoma" w:hAnsi="Tahoma" w:cs="Tahoma"/>
          <w:color w:val="000000"/>
        </w:rPr>
      </w:pPr>
    </w:p>
    <w:p w14:paraId="5B1DE70C" w14:textId="77777777"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NEW BUSINESS:</w:t>
      </w:r>
    </w:p>
    <w:p w14:paraId="25359B04" w14:textId="77777777" w:rsidR="00F36E53" w:rsidRPr="00E47D9F" w:rsidRDefault="000566B3" w:rsidP="00F36E53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E47D9F">
        <w:rPr>
          <w:rFonts w:ascii="Tahoma" w:hAnsi="Tahoma" w:cs="Tahoma"/>
          <w:b/>
          <w:bCs/>
          <w:color w:val="000000"/>
        </w:rPr>
        <w:t>Clerk’s Report</w:t>
      </w:r>
    </w:p>
    <w:p w14:paraId="399EA4EE" w14:textId="7B70005F" w:rsidR="00A30437" w:rsidRPr="00264F96" w:rsidRDefault="000566B3" w:rsidP="002028F0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E47D9F">
        <w:rPr>
          <w:rFonts w:ascii="Tahoma" w:hAnsi="Tahoma" w:cs="Tahoma"/>
          <w:b/>
          <w:bCs/>
          <w:color w:val="000000"/>
        </w:rPr>
        <w:t>Treasurer Report</w:t>
      </w:r>
    </w:p>
    <w:p w14:paraId="1F13235B" w14:textId="635C582B" w:rsidR="00447522" w:rsidRDefault="002E6648" w:rsidP="002028F0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District Attorney’s Office, New Office Space</w:t>
      </w:r>
    </w:p>
    <w:p w14:paraId="68AF43FC" w14:textId="2A693DAA" w:rsidR="0015205D" w:rsidRDefault="0015205D" w:rsidP="002028F0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Jail: Medical Expansion</w:t>
      </w:r>
    </w:p>
    <w:p w14:paraId="226F7EEC" w14:textId="31EA708E" w:rsidR="00B06ED2" w:rsidRDefault="00B06ED2" w:rsidP="002028F0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Corrections Officer: Step Increase</w:t>
      </w:r>
    </w:p>
    <w:p w14:paraId="48C79C2F" w14:textId="06F796AE" w:rsidR="0015205D" w:rsidRDefault="0015205D" w:rsidP="002028F0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ARPA: Review Applications</w:t>
      </w:r>
    </w:p>
    <w:p w14:paraId="2B7AABC9" w14:textId="503A7140" w:rsidR="00B57C43" w:rsidRDefault="005D3FD8" w:rsidP="00B57C43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Pole Permit</w:t>
      </w:r>
      <w:r w:rsidR="00111B9C">
        <w:rPr>
          <w:rFonts w:ascii="Tahoma" w:hAnsi="Tahoma" w:cs="Tahoma"/>
          <w:b/>
          <w:color w:val="000000"/>
        </w:rPr>
        <w:t>s</w:t>
      </w:r>
      <w:r w:rsidR="003C10AC">
        <w:rPr>
          <w:rFonts w:ascii="Tahoma" w:hAnsi="Tahoma" w:cs="Tahoma"/>
          <w:b/>
          <w:color w:val="000000"/>
        </w:rPr>
        <w:t xml:space="preserve"> Authorization</w:t>
      </w:r>
    </w:p>
    <w:p w14:paraId="6D17734C" w14:textId="02AEDE55" w:rsidR="003C10AC" w:rsidRDefault="003C10AC" w:rsidP="00B57C43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Mutual Aid Agreements </w:t>
      </w:r>
    </w:p>
    <w:p w14:paraId="583A4F4F" w14:textId="66821837" w:rsidR="0015205D" w:rsidRDefault="0015205D" w:rsidP="002028F0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Cyber Security </w:t>
      </w:r>
      <w:r w:rsidR="008E1DAD">
        <w:rPr>
          <w:rFonts w:ascii="Tahoma" w:hAnsi="Tahoma" w:cs="Tahoma"/>
          <w:b/>
          <w:color w:val="000000"/>
        </w:rPr>
        <w:t>Plan</w:t>
      </w:r>
    </w:p>
    <w:p w14:paraId="4D2F0F15" w14:textId="77777777" w:rsidR="006919B7" w:rsidRDefault="008E1DAD" w:rsidP="006919B7">
      <w:pPr>
        <w:pStyle w:val="NormalWeb"/>
        <w:numPr>
          <w:ilvl w:val="1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Authorization to apply for the Cyber Security Grant</w:t>
      </w:r>
    </w:p>
    <w:p w14:paraId="313E86B1" w14:textId="2A8F709E" w:rsidR="0015205D" w:rsidRPr="006919B7" w:rsidRDefault="0015205D" w:rsidP="006919B7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6919B7">
        <w:rPr>
          <w:rFonts w:ascii="Tahoma" w:hAnsi="Tahoma" w:cs="Tahoma"/>
          <w:b/>
          <w:color w:val="000000"/>
        </w:rPr>
        <w:t>Insurance Bids</w:t>
      </w:r>
    </w:p>
    <w:p w14:paraId="7A7FAC93" w14:textId="77777777" w:rsidR="00264F96" w:rsidRPr="00F0764C" w:rsidRDefault="00264F96" w:rsidP="00561535">
      <w:pPr>
        <w:pStyle w:val="NormalWeb"/>
        <w:rPr>
          <w:rFonts w:ascii="Tahoma" w:hAnsi="Tahoma" w:cs="Tahoma"/>
          <w:b/>
          <w:color w:val="000000"/>
        </w:rPr>
      </w:pPr>
    </w:p>
    <w:p w14:paraId="162A0832" w14:textId="77777777" w:rsidR="003123B9" w:rsidRPr="002F72E4" w:rsidRDefault="003123B9" w:rsidP="00230ED0">
      <w:pPr>
        <w:pStyle w:val="NormalWeb"/>
        <w:ind w:left="360"/>
        <w:rPr>
          <w:rFonts w:ascii="Tahoma" w:hAnsi="Tahoma" w:cs="Tahoma"/>
          <w:b/>
          <w:color w:val="000000"/>
        </w:rPr>
      </w:pPr>
    </w:p>
    <w:p w14:paraId="65892673" w14:textId="77777777" w:rsidR="00C44B01" w:rsidRPr="00C44B01" w:rsidRDefault="00C44B01" w:rsidP="00C44B01">
      <w:pPr>
        <w:pStyle w:val="NormalWeb"/>
        <w:ind w:left="360"/>
        <w:rPr>
          <w:rFonts w:ascii="Tahoma" w:hAnsi="Tahoma" w:cs="Tahoma"/>
          <w:b/>
          <w:bCs/>
          <w:color w:val="000000"/>
        </w:rPr>
      </w:pPr>
    </w:p>
    <w:p w14:paraId="0B5ED0B4" w14:textId="4F793AFE" w:rsidR="00447522" w:rsidRDefault="00553A1B" w:rsidP="00EF2432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OLD BUSINESS:</w:t>
      </w:r>
    </w:p>
    <w:p w14:paraId="4699BF66" w14:textId="15171D0D" w:rsidR="0015205D" w:rsidRDefault="00A54BDB" w:rsidP="0015205D">
      <w:pPr>
        <w:pStyle w:val="NormalWeb"/>
        <w:numPr>
          <w:ilvl w:val="0"/>
          <w:numId w:val="34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color w:val="000000"/>
        </w:rPr>
        <w:t>MPERS Study Results</w:t>
      </w:r>
    </w:p>
    <w:p w14:paraId="32C23964" w14:textId="1C74E5CB" w:rsidR="0015205D" w:rsidRPr="0015205D" w:rsidRDefault="0015205D" w:rsidP="0015205D">
      <w:pPr>
        <w:pStyle w:val="NormalWeb"/>
        <w:numPr>
          <w:ilvl w:val="0"/>
          <w:numId w:val="34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Executive Session 1 MRSA 405 (6) (A) Personnel Matter: </w:t>
      </w:r>
    </w:p>
    <w:p w14:paraId="2C6D99AC" w14:textId="77777777" w:rsidR="004E0FA6" w:rsidRDefault="004E0FA6" w:rsidP="004E0FA6">
      <w:pPr>
        <w:pStyle w:val="NormalWeb"/>
        <w:rPr>
          <w:rFonts w:ascii="Tahoma" w:hAnsi="Tahoma" w:cs="Tahoma"/>
          <w:b/>
          <w:bCs/>
          <w:color w:val="000000"/>
        </w:rPr>
      </w:pPr>
    </w:p>
    <w:p w14:paraId="74086E79" w14:textId="2C27FB23"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MISCELLANEOUS:</w:t>
      </w:r>
    </w:p>
    <w:p w14:paraId="028315B1" w14:textId="77777777" w:rsidR="000566B3" w:rsidRDefault="000566B3" w:rsidP="000566B3">
      <w:pPr>
        <w:pStyle w:val="NormalWeb"/>
        <w:ind w:left="720"/>
        <w:rPr>
          <w:rFonts w:ascii="Tahoma" w:hAnsi="Tahoma" w:cs="Tahoma"/>
          <w:b/>
          <w:bCs/>
          <w:color w:val="000000"/>
          <w:sz w:val="22"/>
        </w:rPr>
      </w:pPr>
    </w:p>
    <w:p w14:paraId="79E3D2FB" w14:textId="2C627F71" w:rsidR="004413D6" w:rsidRDefault="00553A1B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0566B3">
        <w:rPr>
          <w:rFonts w:ascii="Tahoma" w:hAnsi="Tahoma" w:cs="Tahoma"/>
          <w:b/>
          <w:bCs/>
          <w:color w:val="000000"/>
          <w:sz w:val="22"/>
        </w:rPr>
        <w:t>WARRANTS:</w:t>
      </w:r>
    </w:p>
    <w:p w14:paraId="59BFD496" w14:textId="4DB8EF97" w:rsidR="006216E3" w:rsidRDefault="006216E3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4ACC5C01" w14:textId="19E3AA4F" w:rsidR="0015205D" w:rsidRPr="00B06ED2" w:rsidRDefault="0015205D" w:rsidP="000566B3">
      <w:pPr>
        <w:pStyle w:val="NormalWeb"/>
        <w:rPr>
          <w:rFonts w:ascii="Tahoma" w:hAnsi="Tahoma" w:cs="Tahoma"/>
          <w:b/>
          <w:bCs/>
          <w:color w:val="000000"/>
          <w:szCs w:val="28"/>
        </w:rPr>
      </w:pPr>
      <w:r w:rsidRPr="00B06ED2">
        <w:rPr>
          <w:rFonts w:ascii="Tahoma" w:hAnsi="Tahoma" w:cs="Tahoma"/>
          <w:b/>
          <w:bCs/>
          <w:color w:val="000000"/>
          <w:szCs w:val="28"/>
        </w:rPr>
        <w:t>Public Hearing: UT Budget Review and Approval</w:t>
      </w:r>
    </w:p>
    <w:p w14:paraId="3421E36B" w14:textId="77777777" w:rsidR="000566B3" w:rsidRPr="000566B3" w:rsidRDefault="000566B3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131E5092" w14:textId="77777777" w:rsidR="00965237" w:rsidRPr="004413D6" w:rsidRDefault="00553A1B" w:rsidP="00F875B6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ADJOURNMENT:</w:t>
      </w:r>
    </w:p>
    <w:sectPr w:rsidR="00965237" w:rsidRPr="00441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1C8"/>
    <w:multiLevelType w:val="hybridMultilevel"/>
    <w:tmpl w:val="60A889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001B4"/>
    <w:multiLevelType w:val="hybridMultilevel"/>
    <w:tmpl w:val="560A3DC6"/>
    <w:lvl w:ilvl="0" w:tplc="AE3E0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D0C32"/>
    <w:multiLevelType w:val="hybridMultilevel"/>
    <w:tmpl w:val="E3E43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A51EE"/>
    <w:multiLevelType w:val="hybridMultilevel"/>
    <w:tmpl w:val="B1268F3A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3B4126B"/>
    <w:multiLevelType w:val="hybridMultilevel"/>
    <w:tmpl w:val="4BA0B888"/>
    <w:lvl w:ilvl="0" w:tplc="D6089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67E11"/>
    <w:multiLevelType w:val="hybridMultilevel"/>
    <w:tmpl w:val="BCAA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C73DA"/>
    <w:multiLevelType w:val="hybridMultilevel"/>
    <w:tmpl w:val="4AFE5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42346B"/>
    <w:multiLevelType w:val="hybridMultilevel"/>
    <w:tmpl w:val="80E09CD2"/>
    <w:lvl w:ilvl="0" w:tplc="D5D85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56CB1"/>
    <w:multiLevelType w:val="hybridMultilevel"/>
    <w:tmpl w:val="3EBE5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773E9"/>
    <w:multiLevelType w:val="hybridMultilevel"/>
    <w:tmpl w:val="C66CABA4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26A30048"/>
    <w:multiLevelType w:val="hybridMultilevel"/>
    <w:tmpl w:val="AE962CF0"/>
    <w:lvl w:ilvl="0" w:tplc="674C64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6C47504"/>
    <w:multiLevelType w:val="hybridMultilevel"/>
    <w:tmpl w:val="2B585A34"/>
    <w:lvl w:ilvl="0" w:tplc="D730C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E07D6"/>
    <w:multiLevelType w:val="hybridMultilevel"/>
    <w:tmpl w:val="BC9C2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85B2C"/>
    <w:multiLevelType w:val="hybridMultilevel"/>
    <w:tmpl w:val="4D6C782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87596"/>
    <w:multiLevelType w:val="hybridMultilevel"/>
    <w:tmpl w:val="797E5026"/>
    <w:lvl w:ilvl="0" w:tplc="218C6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0259D"/>
    <w:multiLevelType w:val="hybridMultilevel"/>
    <w:tmpl w:val="AB72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E0039"/>
    <w:multiLevelType w:val="hybridMultilevel"/>
    <w:tmpl w:val="4920C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24262"/>
    <w:multiLevelType w:val="hybridMultilevel"/>
    <w:tmpl w:val="9BAEC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74161"/>
    <w:multiLevelType w:val="hybridMultilevel"/>
    <w:tmpl w:val="B5364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B6877"/>
    <w:multiLevelType w:val="hybridMultilevel"/>
    <w:tmpl w:val="4002D9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5818D0"/>
    <w:multiLevelType w:val="hybridMultilevel"/>
    <w:tmpl w:val="AEEAF55E"/>
    <w:lvl w:ilvl="0" w:tplc="0D4EB2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711D68"/>
    <w:multiLevelType w:val="hybridMultilevel"/>
    <w:tmpl w:val="1286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D26F4"/>
    <w:multiLevelType w:val="hybridMultilevel"/>
    <w:tmpl w:val="19648ED0"/>
    <w:lvl w:ilvl="0" w:tplc="79B0EA6E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8A167A5"/>
    <w:multiLevelType w:val="hybridMultilevel"/>
    <w:tmpl w:val="E46A63A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5A9975B3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F2F71"/>
    <w:multiLevelType w:val="hybridMultilevel"/>
    <w:tmpl w:val="9ABEF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426B4"/>
    <w:multiLevelType w:val="hybridMultilevel"/>
    <w:tmpl w:val="E5DA95D8"/>
    <w:lvl w:ilvl="0" w:tplc="99528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A86870"/>
    <w:multiLevelType w:val="hybridMultilevel"/>
    <w:tmpl w:val="CC5A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B9053D"/>
    <w:multiLevelType w:val="hybridMultilevel"/>
    <w:tmpl w:val="37DC54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1B3EAE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C77C86"/>
    <w:multiLevelType w:val="hybridMultilevel"/>
    <w:tmpl w:val="0FC07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B208B"/>
    <w:multiLevelType w:val="hybridMultilevel"/>
    <w:tmpl w:val="57DCE6A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70994"/>
    <w:multiLevelType w:val="hybridMultilevel"/>
    <w:tmpl w:val="0A768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656A7"/>
    <w:multiLevelType w:val="hybridMultilevel"/>
    <w:tmpl w:val="743C7EC0"/>
    <w:lvl w:ilvl="0" w:tplc="97484F52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3389972">
    <w:abstractNumId w:val="21"/>
  </w:num>
  <w:num w:numId="2" w16cid:durableId="785582234">
    <w:abstractNumId w:val="3"/>
  </w:num>
  <w:num w:numId="3" w16cid:durableId="10836230">
    <w:abstractNumId w:val="6"/>
  </w:num>
  <w:num w:numId="4" w16cid:durableId="351959847">
    <w:abstractNumId w:val="17"/>
  </w:num>
  <w:num w:numId="5" w16cid:durableId="1790778503">
    <w:abstractNumId w:val="4"/>
  </w:num>
  <w:num w:numId="6" w16cid:durableId="1790203541">
    <w:abstractNumId w:val="9"/>
  </w:num>
  <w:num w:numId="7" w16cid:durableId="943923275">
    <w:abstractNumId w:val="16"/>
  </w:num>
  <w:num w:numId="8" w16cid:durableId="388892002">
    <w:abstractNumId w:val="11"/>
  </w:num>
  <w:num w:numId="9" w16cid:durableId="804348805">
    <w:abstractNumId w:val="5"/>
  </w:num>
  <w:num w:numId="10" w16cid:durableId="1383943993">
    <w:abstractNumId w:val="25"/>
  </w:num>
  <w:num w:numId="11" w16cid:durableId="1304508881">
    <w:abstractNumId w:val="30"/>
  </w:num>
  <w:num w:numId="12" w16cid:durableId="78062734">
    <w:abstractNumId w:val="0"/>
  </w:num>
  <w:num w:numId="13" w16cid:durableId="1930386667">
    <w:abstractNumId w:val="1"/>
  </w:num>
  <w:num w:numId="14" w16cid:durableId="623462854">
    <w:abstractNumId w:val="18"/>
  </w:num>
  <w:num w:numId="15" w16cid:durableId="986205363">
    <w:abstractNumId w:val="15"/>
  </w:num>
  <w:num w:numId="16" w16cid:durableId="1622951876">
    <w:abstractNumId w:val="27"/>
  </w:num>
  <w:num w:numId="17" w16cid:durableId="1198280737">
    <w:abstractNumId w:val="10"/>
  </w:num>
  <w:num w:numId="18" w16cid:durableId="1881361289">
    <w:abstractNumId w:val="20"/>
  </w:num>
  <w:num w:numId="19" w16cid:durableId="175191202">
    <w:abstractNumId w:val="22"/>
  </w:num>
  <w:num w:numId="20" w16cid:durableId="589967307">
    <w:abstractNumId w:val="13"/>
  </w:num>
  <w:num w:numId="21" w16cid:durableId="1777015875">
    <w:abstractNumId w:val="19"/>
  </w:num>
  <w:num w:numId="22" w16cid:durableId="1482965226">
    <w:abstractNumId w:val="33"/>
  </w:num>
  <w:num w:numId="23" w16cid:durableId="997729019">
    <w:abstractNumId w:val="29"/>
  </w:num>
  <w:num w:numId="24" w16cid:durableId="1107846864">
    <w:abstractNumId w:val="24"/>
  </w:num>
  <w:num w:numId="25" w16cid:durableId="35282002">
    <w:abstractNumId w:val="28"/>
  </w:num>
  <w:num w:numId="26" w16cid:durableId="1325739369">
    <w:abstractNumId w:val="32"/>
  </w:num>
  <w:num w:numId="27" w16cid:durableId="1162352488">
    <w:abstractNumId w:val="2"/>
  </w:num>
  <w:num w:numId="28" w16cid:durableId="937523197">
    <w:abstractNumId w:val="7"/>
  </w:num>
  <w:num w:numId="29" w16cid:durableId="494151570">
    <w:abstractNumId w:val="26"/>
  </w:num>
  <w:num w:numId="30" w16cid:durableId="1080827781">
    <w:abstractNumId w:val="31"/>
  </w:num>
  <w:num w:numId="31" w16cid:durableId="707489032">
    <w:abstractNumId w:val="8"/>
  </w:num>
  <w:num w:numId="32" w16cid:durableId="362099750">
    <w:abstractNumId w:val="23"/>
  </w:num>
  <w:num w:numId="33" w16cid:durableId="145519178">
    <w:abstractNumId w:val="12"/>
  </w:num>
  <w:num w:numId="34" w16cid:durableId="146003469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A1B"/>
    <w:rsid w:val="000000E5"/>
    <w:rsid w:val="00023873"/>
    <w:rsid w:val="0002517D"/>
    <w:rsid w:val="000550DD"/>
    <w:rsid w:val="000566B3"/>
    <w:rsid w:val="000638F2"/>
    <w:rsid w:val="00063ABF"/>
    <w:rsid w:val="0007083A"/>
    <w:rsid w:val="0007405A"/>
    <w:rsid w:val="000741B3"/>
    <w:rsid w:val="00077D4E"/>
    <w:rsid w:val="00085A5F"/>
    <w:rsid w:val="00091168"/>
    <w:rsid w:val="000958E0"/>
    <w:rsid w:val="00095B55"/>
    <w:rsid w:val="000B4893"/>
    <w:rsid w:val="000C01F2"/>
    <w:rsid w:val="000C74EB"/>
    <w:rsid w:val="000D220A"/>
    <w:rsid w:val="000E0F7B"/>
    <w:rsid w:val="000F27BE"/>
    <w:rsid w:val="000F2E45"/>
    <w:rsid w:val="00111B9C"/>
    <w:rsid w:val="001210AD"/>
    <w:rsid w:val="001232DB"/>
    <w:rsid w:val="00130556"/>
    <w:rsid w:val="00133F46"/>
    <w:rsid w:val="001462D3"/>
    <w:rsid w:val="0015205D"/>
    <w:rsid w:val="00154496"/>
    <w:rsid w:val="00162BBB"/>
    <w:rsid w:val="0016560C"/>
    <w:rsid w:val="001731D8"/>
    <w:rsid w:val="00176E6C"/>
    <w:rsid w:val="00185064"/>
    <w:rsid w:val="001915E3"/>
    <w:rsid w:val="001A0EF5"/>
    <w:rsid w:val="001B005B"/>
    <w:rsid w:val="001B23A5"/>
    <w:rsid w:val="001D0676"/>
    <w:rsid w:val="001D3BCA"/>
    <w:rsid w:val="001D41B5"/>
    <w:rsid w:val="001D4245"/>
    <w:rsid w:val="001E6A98"/>
    <w:rsid w:val="001F044E"/>
    <w:rsid w:val="002028F0"/>
    <w:rsid w:val="0020720C"/>
    <w:rsid w:val="00207F03"/>
    <w:rsid w:val="002140BF"/>
    <w:rsid w:val="002204D0"/>
    <w:rsid w:val="00224351"/>
    <w:rsid w:val="00226927"/>
    <w:rsid w:val="00230ED0"/>
    <w:rsid w:val="00234EC3"/>
    <w:rsid w:val="00241A72"/>
    <w:rsid w:val="002442FE"/>
    <w:rsid w:val="00246126"/>
    <w:rsid w:val="00246D56"/>
    <w:rsid w:val="002508EB"/>
    <w:rsid w:val="002520B3"/>
    <w:rsid w:val="00260BE6"/>
    <w:rsid w:val="00263E29"/>
    <w:rsid w:val="00264F96"/>
    <w:rsid w:val="00286965"/>
    <w:rsid w:val="00287B2F"/>
    <w:rsid w:val="00296459"/>
    <w:rsid w:val="002A67F1"/>
    <w:rsid w:val="002A77C9"/>
    <w:rsid w:val="002B48A6"/>
    <w:rsid w:val="002B5F2C"/>
    <w:rsid w:val="002C771B"/>
    <w:rsid w:val="002D1E93"/>
    <w:rsid w:val="002D25E0"/>
    <w:rsid w:val="002E0E21"/>
    <w:rsid w:val="002E6648"/>
    <w:rsid w:val="002F0911"/>
    <w:rsid w:val="002F1439"/>
    <w:rsid w:val="002F72E4"/>
    <w:rsid w:val="0030018A"/>
    <w:rsid w:val="00305768"/>
    <w:rsid w:val="0031064A"/>
    <w:rsid w:val="003123B9"/>
    <w:rsid w:val="003127AE"/>
    <w:rsid w:val="00321F20"/>
    <w:rsid w:val="00321FF4"/>
    <w:rsid w:val="0032608F"/>
    <w:rsid w:val="003319B1"/>
    <w:rsid w:val="00331F1C"/>
    <w:rsid w:val="003336A2"/>
    <w:rsid w:val="00335800"/>
    <w:rsid w:val="00345060"/>
    <w:rsid w:val="003601B3"/>
    <w:rsid w:val="0039024B"/>
    <w:rsid w:val="00394891"/>
    <w:rsid w:val="003967A0"/>
    <w:rsid w:val="00396C3F"/>
    <w:rsid w:val="003A55B5"/>
    <w:rsid w:val="003A7078"/>
    <w:rsid w:val="003B1E25"/>
    <w:rsid w:val="003B4BCA"/>
    <w:rsid w:val="003C10AC"/>
    <w:rsid w:val="003C2277"/>
    <w:rsid w:val="003C7D0B"/>
    <w:rsid w:val="003D07B6"/>
    <w:rsid w:val="003E3B8B"/>
    <w:rsid w:val="003E4915"/>
    <w:rsid w:val="003F2B9A"/>
    <w:rsid w:val="003F55ED"/>
    <w:rsid w:val="004111EF"/>
    <w:rsid w:val="00425C68"/>
    <w:rsid w:val="004413D6"/>
    <w:rsid w:val="00447522"/>
    <w:rsid w:val="00451B59"/>
    <w:rsid w:val="00464748"/>
    <w:rsid w:val="00467FA0"/>
    <w:rsid w:val="00477F66"/>
    <w:rsid w:val="004866D3"/>
    <w:rsid w:val="0048729A"/>
    <w:rsid w:val="00487938"/>
    <w:rsid w:val="00491D1D"/>
    <w:rsid w:val="00493018"/>
    <w:rsid w:val="0049498B"/>
    <w:rsid w:val="004A095C"/>
    <w:rsid w:val="004A289C"/>
    <w:rsid w:val="004B2E2D"/>
    <w:rsid w:val="004B31B5"/>
    <w:rsid w:val="004C26D1"/>
    <w:rsid w:val="004E0FA6"/>
    <w:rsid w:val="004F4E52"/>
    <w:rsid w:val="005003E8"/>
    <w:rsid w:val="005148E6"/>
    <w:rsid w:val="00521D8A"/>
    <w:rsid w:val="00553A1B"/>
    <w:rsid w:val="00556FD3"/>
    <w:rsid w:val="00561535"/>
    <w:rsid w:val="00565524"/>
    <w:rsid w:val="00570E5D"/>
    <w:rsid w:val="005743A1"/>
    <w:rsid w:val="00581AB9"/>
    <w:rsid w:val="00584AF6"/>
    <w:rsid w:val="005A3F98"/>
    <w:rsid w:val="005C6607"/>
    <w:rsid w:val="005D28B0"/>
    <w:rsid w:val="005D3FD8"/>
    <w:rsid w:val="005F3FCA"/>
    <w:rsid w:val="006043E7"/>
    <w:rsid w:val="00620057"/>
    <w:rsid w:val="00620DA4"/>
    <w:rsid w:val="006216E3"/>
    <w:rsid w:val="0063091C"/>
    <w:rsid w:val="006474FD"/>
    <w:rsid w:val="00654072"/>
    <w:rsid w:val="006668A8"/>
    <w:rsid w:val="00670373"/>
    <w:rsid w:val="00670F92"/>
    <w:rsid w:val="006741BD"/>
    <w:rsid w:val="00681494"/>
    <w:rsid w:val="00684AF1"/>
    <w:rsid w:val="0068538A"/>
    <w:rsid w:val="006919B7"/>
    <w:rsid w:val="00695F79"/>
    <w:rsid w:val="00697BA8"/>
    <w:rsid w:val="006A1F7D"/>
    <w:rsid w:val="006B4A01"/>
    <w:rsid w:val="006E3DD4"/>
    <w:rsid w:val="006F1330"/>
    <w:rsid w:val="006F619D"/>
    <w:rsid w:val="0070092D"/>
    <w:rsid w:val="007070A7"/>
    <w:rsid w:val="00707E73"/>
    <w:rsid w:val="00721592"/>
    <w:rsid w:val="00722C96"/>
    <w:rsid w:val="0072307D"/>
    <w:rsid w:val="007246F4"/>
    <w:rsid w:val="0073507A"/>
    <w:rsid w:val="00735ABB"/>
    <w:rsid w:val="007405F8"/>
    <w:rsid w:val="00744B22"/>
    <w:rsid w:val="007673C4"/>
    <w:rsid w:val="007760E5"/>
    <w:rsid w:val="007875EA"/>
    <w:rsid w:val="007B5C28"/>
    <w:rsid w:val="007C04D2"/>
    <w:rsid w:val="007C3D2F"/>
    <w:rsid w:val="007D7B82"/>
    <w:rsid w:val="007E2A89"/>
    <w:rsid w:val="007F34A6"/>
    <w:rsid w:val="007F4178"/>
    <w:rsid w:val="007F6AAE"/>
    <w:rsid w:val="008009A1"/>
    <w:rsid w:val="0081523F"/>
    <w:rsid w:val="0082340C"/>
    <w:rsid w:val="00847182"/>
    <w:rsid w:val="00847E52"/>
    <w:rsid w:val="00850E94"/>
    <w:rsid w:val="00853401"/>
    <w:rsid w:val="00873B3B"/>
    <w:rsid w:val="008759C9"/>
    <w:rsid w:val="00875E0A"/>
    <w:rsid w:val="0087642A"/>
    <w:rsid w:val="00877BFF"/>
    <w:rsid w:val="008901D1"/>
    <w:rsid w:val="00894B40"/>
    <w:rsid w:val="008A2A58"/>
    <w:rsid w:val="008B41EB"/>
    <w:rsid w:val="008B61D1"/>
    <w:rsid w:val="008C14BC"/>
    <w:rsid w:val="008D0896"/>
    <w:rsid w:val="008D1A0D"/>
    <w:rsid w:val="008D490E"/>
    <w:rsid w:val="008D7419"/>
    <w:rsid w:val="008E1DAD"/>
    <w:rsid w:val="008E41FA"/>
    <w:rsid w:val="008E4E7C"/>
    <w:rsid w:val="008F6ED9"/>
    <w:rsid w:val="0090440E"/>
    <w:rsid w:val="00904478"/>
    <w:rsid w:val="00907D7C"/>
    <w:rsid w:val="0091766C"/>
    <w:rsid w:val="009327B9"/>
    <w:rsid w:val="009427DB"/>
    <w:rsid w:val="00945A40"/>
    <w:rsid w:val="009500B9"/>
    <w:rsid w:val="009511A0"/>
    <w:rsid w:val="0095724D"/>
    <w:rsid w:val="00965237"/>
    <w:rsid w:val="00966E5B"/>
    <w:rsid w:val="009672F3"/>
    <w:rsid w:val="00971EA5"/>
    <w:rsid w:val="00973867"/>
    <w:rsid w:val="0098165A"/>
    <w:rsid w:val="00982F04"/>
    <w:rsid w:val="00997983"/>
    <w:rsid w:val="009A25E1"/>
    <w:rsid w:val="009B633D"/>
    <w:rsid w:val="009C129A"/>
    <w:rsid w:val="009C3388"/>
    <w:rsid w:val="009D35F9"/>
    <w:rsid w:val="009E0520"/>
    <w:rsid w:val="009E581D"/>
    <w:rsid w:val="009E5A1F"/>
    <w:rsid w:val="00A30437"/>
    <w:rsid w:val="00A30722"/>
    <w:rsid w:val="00A37BBA"/>
    <w:rsid w:val="00A41129"/>
    <w:rsid w:val="00A43204"/>
    <w:rsid w:val="00A43E0F"/>
    <w:rsid w:val="00A46225"/>
    <w:rsid w:val="00A509C3"/>
    <w:rsid w:val="00A531E6"/>
    <w:rsid w:val="00A54BDB"/>
    <w:rsid w:val="00A56A17"/>
    <w:rsid w:val="00A600E0"/>
    <w:rsid w:val="00A7096E"/>
    <w:rsid w:val="00A7745D"/>
    <w:rsid w:val="00A83864"/>
    <w:rsid w:val="00A83AF7"/>
    <w:rsid w:val="00A84394"/>
    <w:rsid w:val="00A85B77"/>
    <w:rsid w:val="00A87FD1"/>
    <w:rsid w:val="00AA5159"/>
    <w:rsid w:val="00AA7FD2"/>
    <w:rsid w:val="00AC086F"/>
    <w:rsid w:val="00AC5A72"/>
    <w:rsid w:val="00AD2FFE"/>
    <w:rsid w:val="00AE01B6"/>
    <w:rsid w:val="00AE2EA5"/>
    <w:rsid w:val="00AE45C5"/>
    <w:rsid w:val="00AE7090"/>
    <w:rsid w:val="00B004BF"/>
    <w:rsid w:val="00B005C8"/>
    <w:rsid w:val="00B0419D"/>
    <w:rsid w:val="00B06ED2"/>
    <w:rsid w:val="00B15C3C"/>
    <w:rsid w:val="00B34E79"/>
    <w:rsid w:val="00B462E7"/>
    <w:rsid w:val="00B47E50"/>
    <w:rsid w:val="00B57C43"/>
    <w:rsid w:val="00B57C83"/>
    <w:rsid w:val="00B61C2B"/>
    <w:rsid w:val="00B62AC6"/>
    <w:rsid w:val="00B67041"/>
    <w:rsid w:val="00B71F4C"/>
    <w:rsid w:val="00B729E4"/>
    <w:rsid w:val="00B84B5F"/>
    <w:rsid w:val="00B90AC9"/>
    <w:rsid w:val="00B927B8"/>
    <w:rsid w:val="00B94818"/>
    <w:rsid w:val="00B95D56"/>
    <w:rsid w:val="00BA3721"/>
    <w:rsid w:val="00BA6586"/>
    <w:rsid w:val="00BB1F7A"/>
    <w:rsid w:val="00BB2420"/>
    <w:rsid w:val="00BB65A5"/>
    <w:rsid w:val="00BD1393"/>
    <w:rsid w:val="00BD77A2"/>
    <w:rsid w:val="00BD78A4"/>
    <w:rsid w:val="00BF336E"/>
    <w:rsid w:val="00BF7BF9"/>
    <w:rsid w:val="00C0353E"/>
    <w:rsid w:val="00C03D2B"/>
    <w:rsid w:val="00C1231B"/>
    <w:rsid w:val="00C128C3"/>
    <w:rsid w:val="00C13EED"/>
    <w:rsid w:val="00C152A3"/>
    <w:rsid w:val="00C170D6"/>
    <w:rsid w:val="00C413A9"/>
    <w:rsid w:val="00C4200A"/>
    <w:rsid w:val="00C4203E"/>
    <w:rsid w:val="00C44B01"/>
    <w:rsid w:val="00C617BC"/>
    <w:rsid w:val="00C63949"/>
    <w:rsid w:val="00C7501D"/>
    <w:rsid w:val="00C802A2"/>
    <w:rsid w:val="00C8507A"/>
    <w:rsid w:val="00C90B3B"/>
    <w:rsid w:val="00CB2FC5"/>
    <w:rsid w:val="00CC5A30"/>
    <w:rsid w:val="00CD0DAA"/>
    <w:rsid w:val="00CD3A5A"/>
    <w:rsid w:val="00CD6BC8"/>
    <w:rsid w:val="00CE16E4"/>
    <w:rsid w:val="00CE5E7B"/>
    <w:rsid w:val="00CF7DD0"/>
    <w:rsid w:val="00D13C8F"/>
    <w:rsid w:val="00D13D98"/>
    <w:rsid w:val="00D6598E"/>
    <w:rsid w:val="00D65A6C"/>
    <w:rsid w:val="00D72892"/>
    <w:rsid w:val="00D736A1"/>
    <w:rsid w:val="00D8497A"/>
    <w:rsid w:val="00D87730"/>
    <w:rsid w:val="00D9606B"/>
    <w:rsid w:val="00DA151A"/>
    <w:rsid w:val="00DA4A0C"/>
    <w:rsid w:val="00DA678C"/>
    <w:rsid w:val="00DB1CAB"/>
    <w:rsid w:val="00DC2EA9"/>
    <w:rsid w:val="00DC6BD0"/>
    <w:rsid w:val="00DD5940"/>
    <w:rsid w:val="00DE2ED6"/>
    <w:rsid w:val="00DF45EE"/>
    <w:rsid w:val="00E065A5"/>
    <w:rsid w:val="00E13397"/>
    <w:rsid w:val="00E148E6"/>
    <w:rsid w:val="00E36FED"/>
    <w:rsid w:val="00E37D0B"/>
    <w:rsid w:val="00E47D9F"/>
    <w:rsid w:val="00E5404F"/>
    <w:rsid w:val="00E54520"/>
    <w:rsid w:val="00E62E13"/>
    <w:rsid w:val="00E755F8"/>
    <w:rsid w:val="00E7593A"/>
    <w:rsid w:val="00E82CCE"/>
    <w:rsid w:val="00E86612"/>
    <w:rsid w:val="00E920A0"/>
    <w:rsid w:val="00E93719"/>
    <w:rsid w:val="00E93E9F"/>
    <w:rsid w:val="00E958A9"/>
    <w:rsid w:val="00E97016"/>
    <w:rsid w:val="00EB4F58"/>
    <w:rsid w:val="00EB6480"/>
    <w:rsid w:val="00EC21FE"/>
    <w:rsid w:val="00EC2641"/>
    <w:rsid w:val="00EC3716"/>
    <w:rsid w:val="00ED0152"/>
    <w:rsid w:val="00ED23A9"/>
    <w:rsid w:val="00ED7335"/>
    <w:rsid w:val="00EE1D77"/>
    <w:rsid w:val="00EE5F94"/>
    <w:rsid w:val="00EF2432"/>
    <w:rsid w:val="00F0764C"/>
    <w:rsid w:val="00F12336"/>
    <w:rsid w:val="00F20603"/>
    <w:rsid w:val="00F332B9"/>
    <w:rsid w:val="00F36929"/>
    <w:rsid w:val="00F36E53"/>
    <w:rsid w:val="00F40E26"/>
    <w:rsid w:val="00F417E6"/>
    <w:rsid w:val="00F43BFD"/>
    <w:rsid w:val="00F506C7"/>
    <w:rsid w:val="00F63CEA"/>
    <w:rsid w:val="00F6656C"/>
    <w:rsid w:val="00F7195E"/>
    <w:rsid w:val="00F82681"/>
    <w:rsid w:val="00F875B6"/>
    <w:rsid w:val="00F90E6A"/>
    <w:rsid w:val="00F91079"/>
    <w:rsid w:val="00FA086A"/>
    <w:rsid w:val="00FA61BA"/>
    <w:rsid w:val="00FD3FB6"/>
    <w:rsid w:val="00FE0640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E41D"/>
  <w15:chartTrackingRefBased/>
  <w15:docId w15:val="{7C1DBF75-25B4-40FC-A3F0-9CFD2B7B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7D9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0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978648129FF4AA528039930A99EB9" ma:contentTypeVersion="2" ma:contentTypeDescription="Create a new document." ma:contentTypeScope="" ma:versionID="40cae420c3d88ed8ad7e3701454409df">
  <xsd:schema xmlns:xsd="http://www.w3.org/2001/XMLSchema" xmlns:xs="http://www.w3.org/2001/XMLSchema" xmlns:p="http://schemas.microsoft.com/office/2006/metadata/properties" xmlns:ns3="143c8375-f2b7-4b6d-be89-38912363603b" targetNamespace="http://schemas.microsoft.com/office/2006/metadata/properties" ma:root="true" ma:fieldsID="7b011419ac9ac72398718d39b0755052" ns3:_="">
    <xsd:import namespace="143c8375-f2b7-4b6d-be89-3891236360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c8375-f2b7-4b6d-be89-389123636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6347D1-A36B-44E6-BF23-A342E5299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c8375-f2b7-4b6d-be89-389123636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F94CB7-407E-4BEC-B96F-BA5698F420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7AAC4B-EB0B-4B5D-910F-F125CB03AB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141</Words>
  <Characters>786</Characters>
  <Application>Microsoft Office Word</Application>
  <DocSecurity>0</DocSecurity>
  <Lines>20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Braley</dc:creator>
  <cp:keywords/>
  <dc:description/>
  <cp:lastModifiedBy>Tiffany Baker</cp:lastModifiedBy>
  <cp:revision>11</cp:revision>
  <cp:lastPrinted>2022-10-04T18:42:00Z</cp:lastPrinted>
  <dcterms:created xsi:type="dcterms:W3CDTF">2022-10-18T17:58:00Z</dcterms:created>
  <dcterms:modified xsi:type="dcterms:W3CDTF">2022-10-28T19:28:00Z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0x010100463978648129FF4AA528039930A99EB9</vt:lpwstr>
  </property>
  <property fmtid="{D5CDD505-2E9C-101B-9397-08002B2CF9AE}" pid="3" name="_DocHome">
    <vt:i4>1002825148</vt:i4>
  </property>
</Properties>
</file>