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175769CF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E569FF">
        <w:rPr>
          <w:rFonts w:ascii="Tahoma" w:hAnsi="Tahoma" w:cs="Tahoma"/>
          <w:color w:val="000000"/>
        </w:rPr>
        <w:t>March 7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C350CF">
        <w:rPr>
          <w:rFonts w:ascii="Tahoma" w:hAnsi="Tahoma" w:cs="Tahoma"/>
          <w:color w:val="000000"/>
        </w:rPr>
        <w:t>A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666363E" w14:textId="77777777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296F2A8A" w:rsidR="00C44B01" w:rsidRPr="006B3D9B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42510348" w14:textId="151178BF" w:rsidR="0090792D" w:rsidRDefault="005F2B5A" w:rsidP="00E569F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Hlk128740070"/>
      <w:r>
        <w:rPr>
          <w:rFonts w:ascii="Tahoma" w:hAnsi="Tahoma" w:cs="Tahoma"/>
          <w:b/>
          <w:color w:val="000000"/>
        </w:rPr>
        <w:t>Personnel Policy Updates</w:t>
      </w:r>
      <w:r w:rsidR="00C53F87">
        <w:rPr>
          <w:rFonts w:ascii="Tahoma" w:hAnsi="Tahoma" w:cs="Tahoma"/>
          <w:b/>
          <w:color w:val="000000"/>
        </w:rPr>
        <w:t>, Flexible Work Schedule</w:t>
      </w:r>
    </w:p>
    <w:bookmarkEnd w:id="0"/>
    <w:p w14:paraId="71670A79" w14:textId="4C985986" w:rsidR="0013534B" w:rsidRDefault="0013534B" w:rsidP="00E569F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Jail, Generator and Staffing</w:t>
      </w:r>
    </w:p>
    <w:p w14:paraId="0BAF4DA3" w14:textId="5E19EBEC" w:rsidR="0013534B" w:rsidRDefault="0013534B" w:rsidP="00E569F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Public Safety Building Project at County Way</w:t>
      </w:r>
    </w:p>
    <w:p w14:paraId="237CA44A" w14:textId="38556A46" w:rsidR="0013534B" w:rsidRDefault="0013534B" w:rsidP="00E569F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Open Bids for Radios and Security Services for the Sheriff’s Office</w:t>
      </w:r>
    </w:p>
    <w:p w14:paraId="6869A622" w14:textId="2E9B0A65" w:rsidR="0013534B" w:rsidRDefault="0013534B" w:rsidP="00E569F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1" w:name="_Hlk128740283"/>
      <w:r>
        <w:rPr>
          <w:rFonts w:ascii="Tahoma" w:hAnsi="Tahoma" w:cs="Tahoma"/>
          <w:b/>
          <w:color w:val="000000"/>
        </w:rPr>
        <w:t>Saviello</w:t>
      </w:r>
    </w:p>
    <w:bookmarkEnd w:id="1"/>
    <w:p w14:paraId="0CEA8DFA" w14:textId="77777777" w:rsidR="0013534B" w:rsidRDefault="0013534B" w:rsidP="0013534B">
      <w:pPr>
        <w:pStyle w:val="NormalWeb"/>
        <w:rPr>
          <w:rFonts w:ascii="Tahoma" w:hAnsi="Tahoma" w:cs="Tahoma"/>
          <w:b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642302A9" w14:textId="530E8ED8" w:rsidR="0013534B" w:rsidRDefault="0013534B" w:rsidP="0013534B">
      <w:pPr>
        <w:pStyle w:val="NormalWeb"/>
        <w:numPr>
          <w:ilvl w:val="0"/>
          <w:numId w:val="37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Maine State Retirement Provision for Adoption</w:t>
      </w: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5809DB1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D277361" w14:textId="1F7B059F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4D936965" w14:textId="7EA30AFB" w:rsidR="0013534B" w:rsidRDefault="0013534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Session: 1 MRSA 405 (6) (A) Personnel Matter: County Administrator Contract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C8726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4"/>
  </w:num>
  <w:num w:numId="2" w16cid:durableId="785582234">
    <w:abstractNumId w:val="3"/>
  </w:num>
  <w:num w:numId="3" w16cid:durableId="10836230">
    <w:abstractNumId w:val="7"/>
  </w:num>
  <w:num w:numId="4" w16cid:durableId="351959847">
    <w:abstractNumId w:val="19"/>
  </w:num>
  <w:num w:numId="5" w16cid:durableId="1790778503">
    <w:abstractNumId w:val="4"/>
  </w:num>
  <w:num w:numId="6" w16cid:durableId="1790203541">
    <w:abstractNumId w:val="10"/>
  </w:num>
  <w:num w:numId="7" w16cid:durableId="943923275">
    <w:abstractNumId w:val="18"/>
  </w:num>
  <w:num w:numId="8" w16cid:durableId="388892002">
    <w:abstractNumId w:val="12"/>
  </w:num>
  <w:num w:numId="9" w16cid:durableId="804348805">
    <w:abstractNumId w:val="5"/>
  </w:num>
  <w:num w:numId="10" w16cid:durableId="1383943993">
    <w:abstractNumId w:val="28"/>
  </w:num>
  <w:num w:numId="11" w16cid:durableId="1304508881">
    <w:abstractNumId w:val="33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1"/>
  </w:num>
  <w:num w:numId="15" w16cid:durableId="986205363">
    <w:abstractNumId w:val="17"/>
  </w:num>
  <w:num w:numId="16" w16cid:durableId="1622951876">
    <w:abstractNumId w:val="30"/>
  </w:num>
  <w:num w:numId="17" w16cid:durableId="1198280737">
    <w:abstractNumId w:val="11"/>
  </w:num>
  <w:num w:numId="18" w16cid:durableId="1881361289">
    <w:abstractNumId w:val="23"/>
  </w:num>
  <w:num w:numId="19" w16cid:durableId="175191202">
    <w:abstractNumId w:val="25"/>
  </w:num>
  <w:num w:numId="20" w16cid:durableId="589967307">
    <w:abstractNumId w:val="15"/>
  </w:num>
  <w:num w:numId="21" w16cid:durableId="1777015875">
    <w:abstractNumId w:val="22"/>
  </w:num>
  <w:num w:numId="22" w16cid:durableId="1482965226">
    <w:abstractNumId w:val="36"/>
  </w:num>
  <w:num w:numId="23" w16cid:durableId="997729019">
    <w:abstractNumId w:val="32"/>
  </w:num>
  <w:num w:numId="24" w16cid:durableId="1107846864">
    <w:abstractNumId w:val="27"/>
  </w:num>
  <w:num w:numId="25" w16cid:durableId="35282002">
    <w:abstractNumId w:val="31"/>
  </w:num>
  <w:num w:numId="26" w16cid:durableId="1325739369">
    <w:abstractNumId w:val="35"/>
  </w:num>
  <w:num w:numId="27" w16cid:durableId="1162352488">
    <w:abstractNumId w:val="2"/>
  </w:num>
  <w:num w:numId="28" w16cid:durableId="937523197">
    <w:abstractNumId w:val="8"/>
  </w:num>
  <w:num w:numId="29" w16cid:durableId="494151570">
    <w:abstractNumId w:val="29"/>
  </w:num>
  <w:num w:numId="30" w16cid:durableId="1080827781">
    <w:abstractNumId w:val="34"/>
  </w:num>
  <w:num w:numId="31" w16cid:durableId="707489032">
    <w:abstractNumId w:val="9"/>
  </w:num>
  <w:num w:numId="32" w16cid:durableId="362099750">
    <w:abstractNumId w:val="26"/>
  </w:num>
  <w:num w:numId="33" w16cid:durableId="145519178">
    <w:abstractNumId w:val="13"/>
  </w:num>
  <w:num w:numId="34" w16cid:durableId="1460034699">
    <w:abstractNumId w:val="16"/>
  </w:num>
  <w:num w:numId="35" w16cid:durableId="1358116655">
    <w:abstractNumId w:val="20"/>
  </w:num>
  <w:num w:numId="36" w16cid:durableId="1886792083">
    <w:abstractNumId w:val="14"/>
  </w:num>
  <w:num w:numId="37" w16cid:durableId="1807233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tKgFAFq31TA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86965"/>
    <w:rsid w:val="00287B2F"/>
    <w:rsid w:val="002915D0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764DA"/>
    <w:rsid w:val="00782677"/>
    <w:rsid w:val="007875EA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D45"/>
    <w:rsid w:val="00B15C3C"/>
    <w:rsid w:val="00B34E79"/>
    <w:rsid w:val="00B36436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3F87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360B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1</Pages>
  <Words>139</Words>
  <Characters>730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6</cp:revision>
  <cp:lastPrinted>2023-01-13T21:01:00Z</cp:lastPrinted>
  <dcterms:created xsi:type="dcterms:W3CDTF">2023-02-22T14:25:00Z</dcterms:created>
  <dcterms:modified xsi:type="dcterms:W3CDTF">2023-03-03T18:25:00Z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