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5F37957C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3A7374">
        <w:rPr>
          <w:rFonts w:ascii="Tahoma" w:hAnsi="Tahoma" w:cs="Tahoma"/>
          <w:color w:val="000000"/>
        </w:rPr>
        <w:t>January 31, 2023</w:t>
      </w:r>
      <w:r>
        <w:rPr>
          <w:rFonts w:ascii="Tahoma" w:hAnsi="Tahoma" w:cs="Tahoma"/>
          <w:color w:val="000000"/>
        </w:rPr>
        <w:t xml:space="preserve"> @ </w:t>
      </w:r>
      <w:r w:rsidR="00C14144">
        <w:rPr>
          <w:rFonts w:ascii="Tahoma" w:hAnsi="Tahoma" w:cs="Tahoma"/>
          <w:color w:val="000000"/>
        </w:rPr>
        <w:t>3</w:t>
      </w:r>
      <w:r w:rsidR="00666053">
        <w:rPr>
          <w:rFonts w:ascii="Tahoma" w:hAnsi="Tahoma" w:cs="Tahoma"/>
          <w:color w:val="000000"/>
        </w:rPr>
        <w:t>:</w:t>
      </w:r>
      <w:r w:rsidR="00C14144">
        <w:rPr>
          <w:rFonts w:ascii="Tahoma" w:hAnsi="Tahoma" w:cs="Tahoma"/>
          <w:color w:val="000000"/>
        </w:rPr>
        <w:t>15</w:t>
      </w:r>
      <w:r w:rsidR="00E62E13" w:rsidRPr="00E36FED">
        <w:rPr>
          <w:rFonts w:ascii="Tahoma" w:hAnsi="Tahoma" w:cs="Tahoma"/>
          <w:color w:val="000000"/>
        </w:rPr>
        <w:t xml:space="preserve"> 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77777777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2666363E" w14:textId="77777777" w:rsidR="00E36D07" w:rsidRDefault="00E36D07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2ED32D7C" w14:textId="77777777" w:rsidR="005370F5" w:rsidRPr="00325F60" w:rsidRDefault="005370F5" w:rsidP="0016560C">
      <w:pPr>
        <w:pStyle w:val="NormalWeb"/>
        <w:rPr>
          <w:rFonts w:ascii="Tahoma" w:hAnsi="Tahoma" w:cs="Tahoma"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5359B04" w14:textId="77777777"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14:paraId="65892673" w14:textId="1F89B48D" w:rsidR="00C44B01" w:rsidRPr="00881B3A" w:rsidRDefault="000566B3" w:rsidP="00890FD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14:paraId="00E03A33" w14:textId="5EADCEF1" w:rsidR="00881B3A" w:rsidRPr="001010CE" w:rsidRDefault="00881B3A" w:rsidP="00890FD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Salem Bridge Engineering, Open Bids</w:t>
      </w:r>
    </w:p>
    <w:p w14:paraId="1B18BF6C" w14:textId="3BDB2235" w:rsidR="003A7374" w:rsidRDefault="003A7374" w:rsidP="008E0702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Dispatcher Job Description for Approval</w:t>
      </w:r>
    </w:p>
    <w:p w14:paraId="646521EF" w14:textId="2C46EF28" w:rsidR="003A7374" w:rsidRDefault="0037470A" w:rsidP="008E0702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Recommendation for UT Banking</w:t>
      </w:r>
    </w:p>
    <w:p w14:paraId="38519D36" w14:textId="634515BF" w:rsidR="00BD1E4C" w:rsidRDefault="00BD1E4C" w:rsidP="008E0702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Personnel Policy Updates/Amendments to Inclement Weather </w:t>
      </w:r>
    </w:p>
    <w:p w14:paraId="42510348" w14:textId="324A6BFE" w:rsidR="0090792D" w:rsidRPr="00063ADE" w:rsidRDefault="0090792D" w:rsidP="00525C8F">
      <w:pPr>
        <w:pStyle w:val="NormalWeb"/>
        <w:ind w:left="1080"/>
        <w:rPr>
          <w:rFonts w:ascii="Tahoma" w:hAnsi="Tahoma" w:cs="Tahoma"/>
          <w:b/>
          <w:color w:val="000000"/>
        </w:rPr>
      </w:pPr>
    </w:p>
    <w:p w14:paraId="5D2A025D" w14:textId="77777777" w:rsidR="00D412AC" w:rsidRPr="00C44B01" w:rsidRDefault="00D412AC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0B5ED0B4" w14:textId="4113784F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14:paraId="02A3719B" w14:textId="77777777" w:rsidR="005329C6" w:rsidRDefault="005329C6" w:rsidP="005329C6">
      <w:pPr>
        <w:pStyle w:val="NormalWeb"/>
        <w:ind w:left="720"/>
        <w:rPr>
          <w:rFonts w:ascii="Tahoma" w:hAnsi="Tahoma" w:cs="Tahoma"/>
          <w:b/>
          <w:color w:val="000000"/>
        </w:rPr>
      </w:pPr>
    </w:p>
    <w:p w14:paraId="76C09732" w14:textId="77777777" w:rsidR="000646D0" w:rsidRDefault="000646D0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5696F44" w14:textId="5809DB1B" w:rsidR="006C5F9C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0D277361" w14:textId="7FBD05E0" w:rsidR="008E0702" w:rsidRDefault="008E0702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1974F53" w14:textId="77777777" w:rsidR="00177E9A" w:rsidRDefault="00177E9A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FC618DD" w14:textId="54E443E0" w:rsidR="003268BF" w:rsidRDefault="00BD1E4C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Executive Session 1 MRSA 405 (6) (A) </w:t>
      </w:r>
      <w:r w:rsidR="005526C2">
        <w:rPr>
          <w:rFonts w:ascii="Tahoma" w:hAnsi="Tahoma" w:cs="Tahoma"/>
          <w:b/>
          <w:bCs/>
          <w:color w:val="000000"/>
          <w:sz w:val="22"/>
        </w:rPr>
        <w:t>Personnel</w:t>
      </w:r>
      <w:r>
        <w:rPr>
          <w:rFonts w:ascii="Tahoma" w:hAnsi="Tahoma" w:cs="Tahoma"/>
          <w:b/>
          <w:bCs/>
          <w:color w:val="000000"/>
          <w:sz w:val="22"/>
        </w:rPr>
        <w:t xml:space="preserve"> Matter: </w:t>
      </w:r>
      <w:r w:rsidR="00D40D82">
        <w:rPr>
          <w:rFonts w:ascii="Tahoma" w:hAnsi="Tahoma" w:cs="Tahoma"/>
          <w:b/>
          <w:bCs/>
          <w:color w:val="000000"/>
          <w:sz w:val="22"/>
        </w:rPr>
        <w:t>Union Concerns</w:t>
      </w:r>
    </w:p>
    <w:p w14:paraId="028315B1" w14:textId="77777777"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59BFD496" w14:textId="4DB8EF97" w:rsidR="006216E3" w:rsidRDefault="006216E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3421E36B" w14:textId="77777777"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D3A27E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23"/>
  </w:num>
  <w:num w:numId="2" w16cid:durableId="785582234">
    <w:abstractNumId w:val="3"/>
  </w:num>
  <w:num w:numId="3" w16cid:durableId="10836230">
    <w:abstractNumId w:val="6"/>
  </w:num>
  <w:num w:numId="4" w16cid:durableId="351959847">
    <w:abstractNumId w:val="18"/>
  </w:num>
  <w:num w:numId="5" w16cid:durableId="1790778503">
    <w:abstractNumId w:val="4"/>
  </w:num>
  <w:num w:numId="6" w16cid:durableId="1790203541">
    <w:abstractNumId w:val="9"/>
  </w:num>
  <w:num w:numId="7" w16cid:durableId="943923275">
    <w:abstractNumId w:val="17"/>
  </w:num>
  <w:num w:numId="8" w16cid:durableId="388892002">
    <w:abstractNumId w:val="11"/>
  </w:num>
  <w:num w:numId="9" w16cid:durableId="804348805">
    <w:abstractNumId w:val="5"/>
  </w:num>
  <w:num w:numId="10" w16cid:durableId="1383943993">
    <w:abstractNumId w:val="27"/>
  </w:num>
  <w:num w:numId="11" w16cid:durableId="1304508881">
    <w:abstractNumId w:val="32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0"/>
  </w:num>
  <w:num w:numId="15" w16cid:durableId="986205363">
    <w:abstractNumId w:val="16"/>
  </w:num>
  <w:num w:numId="16" w16cid:durableId="1622951876">
    <w:abstractNumId w:val="29"/>
  </w:num>
  <w:num w:numId="17" w16cid:durableId="1198280737">
    <w:abstractNumId w:val="10"/>
  </w:num>
  <w:num w:numId="18" w16cid:durableId="1881361289">
    <w:abstractNumId w:val="22"/>
  </w:num>
  <w:num w:numId="19" w16cid:durableId="175191202">
    <w:abstractNumId w:val="24"/>
  </w:num>
  <w:num w:numId="20" w16cid:durableId="589967307">
    <w:abstractNumId w:val="14"/>
  </w:num>
  <w:num w:numId="21" w16cid:durableId="1777015875">
    <w:abstractNumId w:val="21"/>
  </w:num>
  <w:num w:numId="22" w16cid:durableId="1482965226">
    <w:abstractNumId w:val="35"/>
  </w:num>
  <w:num w:numId="23" w16cid:durableId="997729019">
    <w:abstractNumId w:val="31"/>
  </w:num>
  <w:num w:numId="24" w16cid:durableId="1107846864">
    <w:abstractNumId w:val="26"/>
  </w:num>
  <w:num w:numId="25" w16cid:durableId="35282002">
    <w:abstractNumId w:val="30"/>
  </w:num>
  <w:num w:numId="26" w16cid:durableId="1325739369">
    <w:abstractNumId w:val="34"/>
  </w:num>
  <w:num w:numId="27" w16cid:durableId="1162352488">
    <w:abstractNumId w:val="2"/>
  </w:num>
  <w:num w:numId="28" w16cid:durableId="937523197">
    <w:abstractNumId w:val="7"/>
  </w:num>
  <w:num w:numId="29" w16cid:durableId="494151570">
    <w:abstractNumId w:val="28"/>
  </w:num>
  <w:num w:numId="30" w16cid:durableId="1080827781">
    <w:abstractNumId w:val="33"/>
  </w:num>
  <w:num w:numId="31" w16cid:durableId="707489032">
    <w:abstractNumId w:val="8"/>
  </w:num>
  <w:num w:numId="32" w16cid:durableId="362099750">
    <w:abstractNumId w:val="25"/>
  </w:num>
  <w:num w:numId="33" w16cid:durableId="145519178">
    <w:abstractNumId w:val="12"/>
  </w:num>
  <w:num w:numId="34" w16cid:durableId="1460034699">
    <w:abstractNumId w:val="15"/>
  </w:num>
  <w:num w:numId="35" w16cid:durableId="1358116655">
    <w:abstractNumId w:val="19"/>
  </w:num>
  <w:num w:numId="36" w16cid:durableId="18867920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NKsFANSaVq4tAAAA"/>
  </w:docVars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B7059"/>
    <w:rsid w:val="000C01F2"/>
    <w:rsid w:val="000C74EB"/>
    <w:rsid w:val="000D220A"/>
    <w:rsid w:val="000E0F7B"/>
    <w:rsid w:val="000E4823"/>
    <w:rsid w:val="000F27BE"/>
    <w:rsid w:val="000F2E45"/>
    <w:rsid w:val="001010CE"/>
    <w:rsid w:val="00111B9C"/>
    <w:rsid w:val="001210AD"/>
    <w:rsid w:val="001232DB"/>
    <w:rsid w:val="00130556"/>
    <w:rsid w:val="00133F46"/>
    <w:rsid w:val="00142571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70236"/>
    <w:rsid w:val="00286965"/>
    <w:rsid w:val="00287B2F"/>
    <w:rsid w:val="00296459"/>
    <w:rsid w:val="002A67F1"/>
    <w:rsid w:val="002A77C9"/>
    <w:rsid w:val="002B48A6"/>
    <w:rsid w:val="002B5F2C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8E0"/>
    <w:rsid w:val="00345060"/>
    <w:rsid w:val="003601B3"/>
    <w:rsid w:val="0037470A"/>
    <w:rsid w:val="0039024B"/>
    <w:rsid w:val="00394891"/>
    <w:rsid w:val="003967A0"/>
    <w:rsid w:val="00396C3F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E3B8B"/>
    <w:rsid w:val="003E4915"/>
    <w:rsid w:val="003F2B9A"/>
    <w:rsid w:val="003F486B"/>
    <w:rsid w:val="003F55ED"/>
    <w:rsid w:val="00410032"/>
    <w:rsid w:val="004111EF"/>
    <w:rsid w:val="00425C68"/>
    <w:rsid w:val="004364F0"/>
    <w:rsid w:val="004413D6"/>
    <w:rsid w:val="00447522"/>
    <w:rsid w:val="00451B59"/>
    <w:rsid w:val="00464748"/>
    <w:rsid w:val="00467FA0"/>
    <w:rsid w:val="004722F8"/>
    <w:rsid w:val="00477F66"/>
    <w:rsid w:val="004866D3"/>
    <w:rsid w:val="0048729A"/>
    <w:rsid w:val="00487938"/>
    <w:rsid w:val="00491D1D"/>
    <w:rsid w:val="00493018"/>
    <w:rsid w:val="0049498B"/>
    <w:rsid w:val="004A095C"/>
    <w:rsid w:val="004A289C"/>
    <w:rsid w:val="004B2E2D"/>
    <w:rsid w:val="004B31B5"/>
    <w:rsid w:val="004C26D1"/>
    <w:rsid w:val="004C6E89"/>
    <w:rsid w:val="004E0FA6"/>
    <w:rsid w:val="004F4E52"/>
    <w:rsid w:val="005003E8"/>
    <w:rsid w:val="005148E6"/>
    <w:rsid w:val="00516E7C"/>
    <w:rsid w:val="00521D8A"/>
    <w:rsid w:val="005252F5"/>
    <w:rsid w:val="00525C8F"/>
    <w:rsid w:val="005329C6"/>
    <w:rsid w:val="005370F5"/>
    <w:rsid w:val="005526C2"/>
    <w:rsid w:val="00553A1B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5F79"/>
    <w:rsid w:val="00697BA8"/>
    <w:rsid w:val="006A1F7D"/>
    <w:rsid w:val="006A4E56"/>
    <w:rsid w:val="006B4A01"/>
    <w:rsid w:val="006C3651"/>
    <w:rsid w:val="006C5F9C"/>
    <w:rsid w:val="006D61BB"/>
    <w:rsid w:val="006E3DD4"/>
    <w:rsid w:val="006F1330"/>
    <w:rsid w:val="006F619D"/>
    <w:rsid w:val="0070092D"/>
    <w:rsid w:val="007070A7"/>
    <w:rsid w:val="00707E73"/>
    <w:rsid w:val="00721592"/>
    <w:rsid w:val="00722C96"/>
    <w:rsid w:val="0072307D"/>
    <w:rsid w:val="007246F4"/>
    <w:rsid w:val="0073507A"/>
    <w:rsid w:val="00735ABB"/>
    <w:rsid w:val="007405F8"/>
    <w:rsid w:val="00744B22"/>
    <w:rsid w:val="007673C4"/>
    <w:rsid w:val="007760E5"/>
    <w:rsid w:val="007764DA"/>
    <w:rsid w:val="007875EA"/>
    <w:rsid w:val="007B5C28"/>
    <w:rsid w:val="007C04D2"/>
    <w:rsid w:val="007C3D2F"/>
    <w:rsid w:val="007C66BB"/>
    <w:rsid w:val="007D7B82"/>
    <w:rsid w:val="007E2A89"/>
    <w:rsid w:val="007F34A6"/>
    <w:rsid w:val="007F4178"/>
    <w:rsid w:val="007F466D"/>
    <w:rsid w:val="007F6AAE"/>
    <w:rsid w:val="008009A1"/>
    <w:rsid w:val="0081523F"/>
    <w:rsid w:val="0082340C"/>
    <w:rsid w:val="00834870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81B3A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766C"/>
    <w:rsid w:val="009327B9"/>
    <w:rsid w:val="009427DB"/>
    <w:rsid w:val="00945A40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7983"/>
    <w:rsid w:val="009A25E1"/>
    <w:rsid w:val="009B633D"/>
    <w:rsid w:val="009B6CE3"/>
    <w:rsid w:val="009C129A"/>
    <w:rsid w:val="009C3388"/>
    <w:rsid w:val="009D35F9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745D"/>
    <w:rsid w:val="00A83864"/>
    <w:rsid w:val="00A83AF7"/>
    <w:rsid w:val="00A84394"/>
    <w:rsid w:val="00A85B77"/>
    <w:rsid w:val="00A87FD1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7090"/>
    <w:rsid w:val="00B004BF"/>
    <w:rsid w:val="00B005C8"/>
    <w:rsid w:val="00B0419D"/>
    <w:rsid w:val="00B06ED2"/>
    <w:rsid w:val="00B13D45"/>
    <w:rsid w:val="00B15C3C"/>
    <w:rsid w:val="00B34E79"/>
    <w:rsid w:val="00B462E7"/>
    <w:rsid w:val="00B47E50"/>
    <w:rsid w:val="00B57C43"/>
    <w:rsid w:val="00B57C83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D1393"/>
    <w:rsid w:val="00BD1E4C"/>
    <w:rsid w:val="00BD3E6E"/>
    <w:rsid w:val="00BD43FE"/>
    <w:rsid w:val="00BD77A2"/>
    <w:rsid w:val="00BD78A4"/>
    <w:rsid w:val="00BF336E"/>
    <w:rsid w:val="00BF7BF9"/>
    <w:rsid w:val="00C0353E"/>
    <w:rsid w:val="00C03D2B"/>
    <w:rsid w:val="00C1231B"/>
    <w:rsid w:val="00C128C3"/>
    <w:rsid w:val="00C13EED"/>
    <w:rsid w:val="00C14144"/>
    <w:rsid w:val="00C152A3"/>
    <w:rsid w:val="00C170D6"/>
    <w:rsid w:val="00C413A9"/>
    <w:rsid w:val="00C4200A"/>
    <w:rsid w:val="00C4203E"/>
    <w:rsid w:val="00C44B01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33DB"/>
    <w:rsid w:val="00CE5E7B"/>
    <w:rsid w:val="00CF7DD0"/>
    <w:rsid w:val="00D01B46"/>
    <w:rsid w:val="00D13C8F"/>
    <w:rsid w:val="00D13D98"/>
    <w:rsid w:val="00D360B8"/>
    <w:rsid w:val="00D40D82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716"/>
    <w:rsid w:val="00ED0152"/>
    <w:rsid w:val="00ED23A9"/>
    <w:rsid w:val="00ED7335"/>
    <w:rsid w:val="00EE1D77"/>
    <w:rsid w:val="00EE5F94"/>
    <w:rsid w:val="00EF2432"/>
    <w:rsid w:val="00F0764C"/>
    <w:rsid w:val="00F12336"/>
    <w:rsid w:val="00F20603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8</cp:revision>
  <cp:lastPrinted>2023-01-27T20:36:00Z</cp:lastPrinted>
  <dcterms:created xsi:type="dcterms:W3CDTF">2023-01-25T19:39:00Z</dcterms:created>
  <dcterms:modified xsi:type="dcterms:W3CDTF">2023-01-27T21:02:00Z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