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1F8EB27B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7F466D">
        <w:rPr>
          <w:rFonts w:ascii="Tahoma" w:hAnsi="Tahoma" w:cs="Tahoma"/>
          <w:color w:val="000000"/>
        </w:rPr>
        <w:t>January 3</w:t>
      </w:r>
      <w:r w:rsidR="00C128C3" w:rsidRPr="00E36FED">
        <w:rPr>
          <w:rFonts w:ascii="Tahoma" w:hAnsi="Tahoma" w:cs="Tahoma"/>
          <w:color w:val="000000"/>
        </w:rPr>
        <w:t xml:space="preserve">, </w:t>
      </w:r>
      <w:r w:rsidRPr="00E36FED">
        <w:rPr>
          <w:rFonts w:ascii="Tahoma" w:hAnsi="Tahoma" w:cs="Tahoma"/>
          <w:color w:val="000000"/>
        </w:rPr>
        <w:t>202</w:t>
      </w:r>
      <w:r w:rsidR="007F466D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@ </w:t>
      </w:r>
      <w:r w:rsidR="00C14144">
        <w:rPr>
          <w:rFonts w:ascii="Tahoma" w:hAnsi="Tahoma" w:cs="Tahoma"/>
          <w:color w:val="000000"/>
        </w:rPr>
        <w:t>3</w:t>
      </w:r>
      <w:r w:rsidR="00666053">
        <w:rPr>
          <w:rFonts w:ascii="Tahoma" w:hAnsi="Tahoma" w:cs="Tahoma"/>
          <w:color w:val="000000"/>
        </w:rPr>
        <w:t>:</w:t>
      </w:r>
      <w:r w:rsidR="00C14144">
        <w:rPr>
          <w:rFonts w:ascii="Tahoma" w:hAnsi="Tahoma" w:cs="Tahoma"/>
          <w:color w:val="000000"/>
        </w:rPr>
        <w:t>15</w:t>
      </w:r>
      <w:r w:rsidR="00E62E13" w:rsidRPr="00E36FED">
        <w:rPr>
          <w:rFonts w:ascii="Tahoma" w:hAnsi="Tahoma" w:cs="Tahoma"/>
          <w:color w:val="000000"/>
        </w:rPr>
        <w:t xml:space="preserve"> 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77777777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2666363E" w14:textId="77777777" w:rsidR="00E36D07" w:rsidRDefault="00E36D07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2ED32D7C" w14:textId="77777777" w:rsidR="005370F5" w:rsidRPr="00325F60" w:rsidRDefault="005370F5" w:rsidP="0016560C">
      <w:pPr>
        <w:pStyle w:val="NormalWeb"/>
        <w:rPr>
          <w:rFonts w:ascii="Tahoma" w:hAnsi="Tahoma" w:cs="Tahoma"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65892673" w14:textId="222D7A99" w:rsidR="00C44B01" w:rsidRDefault="000566B3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4A6089EE" w14:textId="4B63E1CB" w:rsidR="003268BF" w:rsidRDefault="00896ABA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Options for Medicare Eligible Employees</w:t>
      </w:r>
    </w:p>
    <w:p w14:paraId="0452BAB2" w14:textId="267323BF" w:rsidR="00333CFD" w:rsidRDefault="00333CFD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Open Bids for UT </w:t>
      </w:r>
      <w:r w:rsidR="00177E9A">
        <w:rPr>
          <w:rFonts w:ascii="Tahoma" w:hAnsi="Tahoma" w:cs="Tahoma"/>
          <w:b/>
          <w:color w:val="000000"/>
        </w:rPr>
        <w:t>Banking</w:t>
      </w:r>
    </w:p>
    <w:p w14:paraId="4118407D" w14:textId="19AB33BC" w:rsidR="00333CFD" w:rsidRDefault="00BD3E6E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Sheriff’s Office Hybrid Cruisers </w:t>
      </w:r>
    </w:p>
    <w:p w14:paraId="494E20AA" w14:textId="3EED3937" w:rsidR="00BA4797" w:rsidRPr="007F466D" w:rsidRDefault="00BA4797" w:rsidP="007F466D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ARPA Applications, Current and Future</w:t>
      </w:r>
    </w:p>
    <w:p w14:paraId="56CE89A2" w14:textId="52830081" w:rsidR="0090792D" w:rsidRDefault="0090792D" w:rsidP="008E0702">
      <w:pPr>
        <w:pStyle w:val="NormalWeb"/>
        <w:rPr>
          <w:rFonts w:ascii="Tahoma" w:hAnsi="Tahoma" w:cs="Tahoma"/>
          <w:b/>
          <w:color w:val="000000"/>
        </w:rPr>
      </w:pPr>
    </w:p>
    <w:p w14:paraId="42510348" w14:textId="324A6BFE" w:rsidR="0090792D" w:rsidRPr="00063ADE" w:rsidRDefault="0090792D" w:rsidP="00525C8F">
      <w:pPr>
        <w:pStyle w:val="NormalWeb"/>
        <w:ind w:left="1080"/>
        <w:rPr>
          <w:rFonts w:ascii="Tahoma" w:hAnsi="Tahoma" w:cs="Tahoma"/>
          <w:b/>
          <w:color w:val="000000"/>
        </w:rPr>
      </w:pPr>
    </w:p>
    <w:p w14:paraId="5D2A025D" w14:textId="77777777" w:rsidR="00D412AC" w:rsidRPr="00C44B01" w:rsidRDefault="00D412AC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0B5ED0B4" w14:textId="4113784F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02A3719B" w14:textId="77777777" w:rsidR="005329C6" w:rsidRDefault="005329C6" w:rsidP="005329C6">
      <w:pPr>
        <w:pStyle w:val="NormalWeb"/>
        <w:ind w:left="720"/>
        <w:rPr>
          <w:rFonts w:ascii="Tahoma" w:hAnsi="Tahoma" w:cs="Tahoma"/>
          <w:b/>
          <w:color w:val="000000"/>
        </w:rPr>
      </w:pPr>
    </w:p>
    <w:p w14:paraId="76C09732" w14:textId="77777777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5696F44" w14:textId="5809DB1B" w:rsidR="006C5F9C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D277361" w14:textId="7FBD05E0" w:rsidR="008E0702" w:rsidRDefault="008E0702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1974F53" w14:textId="77777777" w:rsidR="00177E9A" w:rsidRDefault="00177E9A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6971DD07" w14:textId="77777777" w:rsidR="00177E9A" w:rsidRPr="00177E9A" w:rsidRDefault="00177E9A" w:rsidP="00177E9A">
      <w:pPr>
        <w:pStyle w:val="NormalWeb"/>
        <w:rPr>
          <w:rFonts w:ascii="Tahoma" w:hAnsi="Tahoma" w:cs="Tahoma"/>
          <w:b/>
          <w:bCs/>
          <w:color w:val="000000"/>
          <w:szCs w:val="28"/>
        </w:rPr>
      </w:pPr>
      <w:r w:rsidRPr="00177E9A">
        <w:rPr>
          <w:rFonts w:ascii="Tahoma" w:hAnsi="Tahoma" w:cs="Tahoma"/>
          <w:b/>
          <w:bCs/>
          <w:color w:val="000000"/>
          <w:szCs w:val="28"/>
        </w:rPr>
        <w:t>Executive Session: 1 MRSA 405 (6) (A) Personnel Matter: County Administrator Review</w:t>
      </w:r>
    </w:p>
    <w:p w14:paraId="1FC618DD" w14:textId="3FD5001B" w:rsidR="003268BF" w:rsidRDefault="003268BF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59BFD496" w14:textId="4DB8EF97" w:rsidR="006216E3" w:rsidRDefault="006216E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D3A27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3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8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7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7"/>
  </w:num>
  <w:num w:numId="11" w16cid:durableId="1304508881">
    <w:abstractNumId w:val="32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0"/>
  </w:num>
  <w:num w:numId="15" w16cid:durableId="986205363">
    <w:abstractNumId w:val="16"/>
  </w:num>
  <w:num w:numId="16" w16cid:durableId="1622951876">
    <w:abstractNumId w:val="29"/>
  </w:num>
  <w:num w:numId="17" w16cid:durableId="1198280737">
    <w:abstractNumId w:val="10"/>
  </w:num>
  <w:num w:numId="18" w16cid:durableId="1881361289">
    <w:abstractNumId w:val="22"/>
  </w:num>
  <w:num w:numId="19" w16cid:durableId="175191202">
    <w:abstractNumId w:val="24"/>
  </w:num>
  <w:num w:numId="20" w16cid:durableId="589967307">
    <w:abstractNumId w:val="14"/>
  </w:num>
  <w:num w:numId="21" w16cid:durableId="1777015875">
    <w:abstractNumId w:val="21"/>
  </w:num>
  <w:num w:numId="22" w16cid:durableId="1482965226">
    <w:abstractNumId w:val="35"/>
  </w:num>
  <w:num w:numId="23" w16cid:durableId="997729019">
    <w:abstractNumId w:val="31"/>
  </w:num>
  <w:num w:numId="24" w16cid:durableId="1107846864">
    <w:abstractNumId w:val="26"/>
  </w:num>
  <w:num w:numId="25" w16cid:durableId="35282002">
    <w:abstractNumId w:val="30"/>
  </w:num>
  <w:num w:numId="26" w16cid:durableId="1325739369">
    <w:abstractNumId w:val="34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8"/>
  </w:num>
  <w:num w:numId="30" w16cid:durableId="1080827781">
    <w:abstractNumId w:val="33"/>
  </w:num>
  <w:num w:numId="31" w16cid:durableId="707489032">
    <w:abstractNumId w:val="8"/>
  </w:num>
  <w:num w:numId="32" w16cid:durableId="362099750">
    <w:abstractNumId w:val="25"/>
  </w:num>
  <w:num w:numId="33" w16cid:durableId="145519178">
    <w:abstractNumId w:val="12"/>
  </w:num>
  <w:num w:numId="34" w16cid:durableId="1460034699">
    <w:abstractNumId w:val="15"/>
  </w:num>
  <w:num w:numId="35" w16cid:durableId="1358116655">
    <w:abstractNumId w:val="19"/>
  </w:num>
  <w:num w:numId="36" w16cid:durableId="18867920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mwrAUAo/xNoSwAAAA="/>
  </w:docVars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B7059"/>
    <w:rsid w:val="000C01F2"/>
    <w:rsid w:val="000C74EB"/>
    <w:rsid w:val="000D220A"/>
    <w:rsid w:val="000E0F7B"/>
    <w:rsid w:val="000E4823"/>
    <w:rsid w:val="000F27BE"/>
    <w:rsid w:val="000F2E45"/>
    <w:rsid w:val="00111B9C"/>
    <w:rsid w:val="001210AD"/>
    <w:rsid w:val="001232DB"/>
    <w:rsid w:val="00130556"/>
    <w:rsid w:val="00133F46"/>
    <w:rsid w:val="001462D3"/>
    <w:rsid w:val="0015205D"/>
    <w:rsid w:val="00154496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70236"/>
    <w:rsid w:val="00286965"/>
    <w:rsid w:val="00287B2F"/>
    <w:rsid w:val="00296459"/>
    <w:rsid w:val="002A67F1"/>
    <w:rsid w:val="002A77C9"/>
    <w:rsid w:val="002B48A6"/>
    <w:rsid w:val="002B5F2C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5060"/>
    <w:rsid w:val="003601B3"/>
    <w:rsid w:val="0039024B"/>
    <w:rsid w:val="00394891"/>
    <w:rsid w:val="003967A0"/>
    <w:rsid w:val="00396C3F"/>
    <w:rsid w:val="003A55B5"/>
    <w:rsid w:val="003A7078"/>
    <w:rsid w:val="003B1E25"/>
    <w:rsid w:val="003B4BCA"/>
    <w:rsid w:val="003C10AC"/>
    <w:rsid w:val="003C2277"/>
    <w:rsid w:val="003C7D0B"/>
    <w:rsid w:val="003D07B6"/>
    <w:rsid w:val="003D50B5"/>
    <w:rsid w:val="003E3B8B"/>
    <w:rsid w:val="003E4915"/>
    <w:rsid w:val="003F2B9A"/>
    <w:rsid w:val="003F486B"/>
    <w:rsid w:val="003F55ED"/>
    <w:rsid w:val="00410032"/>
    <w:rsid w:val="004111EF"/>
    <w:rsid w:val="00425C68"/>
    <w:rsid w:val="004364F0"/>
    <w:rsid w:val="004413D6"/>
    <w:rsid w:val="00447522"/>
    <w:rsid w:val="00451B59"/>
    <w:rsid w:val="00464748"/>
    <w:rsid w:val="00467FA0"/>
    <w:rsid w:val="004722F8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B2E2D"/>
    <w:rsid w:val="004B31B5"/>
    <w:rsid w:val="004C26D1"/>
    <w:rsid w:val="004C6E89"/>
    <w:rsid w:val="004E0FA6"/>
    <w:rsid w:val="004F4E52"/>
    <w:rsid w:val="005003E8"/>
    <w:rsid w:val="005148E6"/>
    <w:rsid w:val="00521D8A"/>
    <w:rsid w:val="005252F5"/>
    <w:rsid w:val="00525C8F"/>
    <w:rsid w:val="005329C6"/>
    <w:rsid w:val="005370F5"/>
    <w:rsid w:val="00553A1B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5F79"/>
    <w:rsid w:val="00697BA8"/>
    <w:rsid w:val="006A1F7D"/>
    <w:rsid w:val="006A4E56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05F8"/>
    <w:rsid w:val="00744B22"/>
    <w:rsid w:val="007673C4"/>
    <w:rsid w:val="007760E5"/>
    <w:rsid w:val="007875EA"/>
    <w:rsid w:val="007B5C28"/>
    <w:rsid w:val="007C04D2"/>
    <w:rsid w:val="007C3D2F"/>
    <w:rsid w:val="007D7B82"/>
    <w:rsid w:val="007E2A89"/>
    <w:rsid w:val="007F34A6"/>
    <w:rsid w:val="007F4178"/>
    <w:rsid w:val="007F466D"/>
    <w:rsid w:val="007F6AAE"/>
    <w:rsid w:val="008009A1"/>
    <w:rsid w:val="0081523F"/>
    <w:rsid w:val="0082340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440E"/>
    <w:rsid w:val="00904478"/>
    <w:rsid w:val="0090792D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7096E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7090"/>
    <w:rsid w:val="00B004BF"/>
    <w:rsid w:val="00B005C8"/>
    <w:rsid w:val="00B0419D"/>
    <w:rsid w:val="00B06ED2"/>
    <w:rsid w:val="00B13D45"/>
    <w:rsid w:val="00B15C3C"/>
    <w:rsid w:val="00B34E79"/>
    <w:rsid w:val="00B462E7"/>
    <w:rsid w:val="00B47E50"/>
    <w:rsid w:val="00B57C43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3E6E"/>
    <w:rsid w:val="00BD43FE"/>
    <w:rsid w:val="00BD77A2"/>
    <w:rsid w:val="00BD78A4"/>
    <w:rsid w:val="00BF336E"/>
    <w:rsid w:val="00BF7BF9"/>
    <w:rsid w:val="00C0353E"/>
    <w:rsid w:val="00C03D2B"/>
    <w:rsid w:val="00C1231B"/>
    <w:rsid w:val="00C128C3"/>
    <w:rsid w:val="00C13EED"/>
    <w:rsid w:val="00C14144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13C8F"/>
    <w:rsid w:val="00D13D98"/>
    <w:rsid w:val="00D360B8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4C0C"/>
    <w:rsid w:val="00E47D9F"/>
    <w:rsid w:val="00E5404F"/>
    <w:rsid w:val="00E54520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32B9"/>
    <w:rsid w:val="00F36929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123</Words>
  <Characters>640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9</cp:revision>
  <cp:lastPrinted>2022-12-30T19:46:00Z</cp:lastPrinted>
  <dcterms:created xsi:type="dcterms:W3CDTF">2022-12-28T17:36:00Z</dcterms:created>
  <dcterms:modified xsi:type="dcterms:W3CDTF">2022-12-30T19:46:00Z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