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3BD7474C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264F96">
        <w:rPr>
          <w:rFonts w:ascii="Tahoma" w:hAnsi="Tahoma" w:cs="Tahoma"/>
          <w:color w:val="000000"/>
        </w:rPr>
        <w:t xml:space="preserve">October </w:t>
      </w:r>
      <w:r w:rsidR="00570E5D">
        <w:rPr>
          <w:rFonts w:ascii="Tahoma" w:hAnsi="Tahoma" w:cs="Tahoma"/>
          <w:color w:val="000000"/>
        </w:rPr>
        <w:t>18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E62E13" w:rsidRPr="00E36FED">
        <w:rPr>
          <w:rFonts w:ascii="Tahoma" w:hAnsi="Tahoma" w:cs="Tahoma"/>
          <w:color w:val="000000"/>
        </w:rPr>
        <w:t>3:15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491E553F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57BAC907" w14:textId="77777777" w:rsidR="00E36FED" w:rsidRDefault="00E36FED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14:paraId="2656FD39" w14:textId="77777777" w:rsidR="002D25E0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3A7C38E4" w14:textId="77777777"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399EA4EE" w14:textId="7B70005F" w:rsidR="00A30437" w:rsidRPr="00264F96" w:rsidRDefault="000566B3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7F21F307" w14:textId="2A38F4C2" w:rsidR="00345060" w:rsidRDefault="00570E5D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Set Public Hearing Date and Time for the UT Budget</w:t>
      </w:r>
    </w:p>
    <w:p w14:paraId="322F10CE" w14:textId="7DF79B70" w:rsidR="007405F8" w:rsidRDefault="00447522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IT Reserve Fund</w:t>
      </w:r>
    </w:p>
    <w:p w14:paraId="1F13235B" w14:textId="503AFC63" w:rsidR="00447522" w:rsidRDefault="00447522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Preliminary Review of </w:t>
      </w:r>
      <w:r w:rsidR="0031064A">
        <w:rPr>
          <w:rFonts w:ascii="Tahoma" w:hAnsi="Tahoma" w:cs="Tahoma"/>
          <w:b/>
          <w:color w:val="000000"/>
        </w:rPr>
        <w:t>U</w:t>
      </w:r>
      <w:r>
        <w:rPr>
          <w:rFonts w:ascii="Tahoma" w:hAnsi="Tahoma" w:cs="Tahoma"/>
          <w:b/>
          <w:color w:val="000000"/>
        </w:rPr>
        <w:t>T Budget</w:t>
      </w:r>
    </w:p>
    <w:p w14:paraId="7A7FAC93" w14:textId="77777777" w:rsidR="00264F96" w:rsidRPr="00F0764C" w:rsidRDefault="00264F96" w:rsidP="00561535">
      <w:pPr>
        <w:pStyle w:val="NormalWeb"/>
        <w:rPr>
          <w:rFonts w:ascii="Tahoma" w:hAnsi="Tahoma" w:cs="Tahoma"/>
          <w:b/>
          <w:color w:val="000000"/>
        </w:rPr>
      </w:pP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77777777"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4F793AFE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35BEC214" w14:textId="2330434F" w:rsidR="00447522" w:rsidRDefault="00447522" w:rsidP="00447522">
      <w:pPr>
        <w:pStyle w:val="NormalWeb"/>
        <w:numPr>
          <w:ilvl w:val="0"/>
          <w:numId w:val="33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Timekeeping Policy Revision for Approval</w:t>
      </w:r>
    </w:p>
    <w:p w14:paraId="0D92E9F2" w14:textId="3045B24C" w:rsidR="00447522" w:rsidRDefault="00447522" w:rsidP="00447522">
      <w:pPr>
        <w:pStyle w:val="NormalWeb"/>
        <w:numPr>
          <w:ilvl w:val="0"/>
          <w:numId w:val="33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Salem Fire Update</w:t>
      </w:r>
    </w:p>
    <w:p w14:paraId="24F7F8F1" w14:textId="17EF214A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74086E79" w14:textId="2C27FB23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7777777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60A88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0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6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5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4"/>
  </w:num>
  <w:num w:numId="11" w16cid:durableId="1304508881">
    <w:abstractNumId w:val="29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7"/>
  </w:num>
  <w:num w:numId="15" w16cid:durableId="986205363">
    <w:abstractNumId w:val="14"/>
  </w:num>
  <w:num w:numId="16" w16cid:durableId="1622951876">
    <w:abstractNumId w:val="26"/>
  </w:num>
  <w:num w:numId="17" w16cid:durableId="1198280737">
    <w:abstractNumId w:val="10"/>
  </w:num>
  <w:num w:numId="18" w16cid:durableId="1881361289">
    <w:abstractNumId w:val="19"/>
  </w:num>
  <w:num w:numId="19" w16cid:durableId="175191202">
    <w:abstractNumId w:val="21"/>
  </w:num>
  <w:num w:numId="20" w16cid:durableId="589967307">
    <w:abstractNumId w:val="13"/>
  </w:num>
  <w:num w:numId="21" w16cid:durableId="1777015875">
    <w:abstractNumId w:val="18"/>
  </w:num>
  <w:num w:numId="22" w16cid:durableId="1482965226">
    <w:abstractNumId w:val="32"/>
  </w:num>
  <w:num w:numId="23" w16cid:durableId="997729019">
    <w:abstractNumId w:val="28"/>
  </w:num>
  <w:num w:numId="24" w16cid:durableId="1107846864">
    <w:abstractNumId w:val="23"/>
  </w:num>
  <w:num w:numId="25" w16cid:durableId="35282002">
    <w:abstractNumId w:val="27"/>
  </w:num>
  <w:num w:numId="26" w16cid:durableId="1325739369">
    <w:abstractNumId w:val="31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5"/>
  </w:num>
  <w:num w:numId="30" w16cid:durableId="1080827781">
    <w:abstractNumId w:val="30"/>
  </w:num>
  <w:num w:numId="31" w16cid:durableId="707489032">
    <w:abstractNumId w:val="8"/>
  </w:num>
  <w:num w:numId="32" w16cid:durableId="362099750">
    <w:abstractNumId w:val="22"/>
  </w:num>
  <w:num w:numId="33" w16cid:durableId="145519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210AD"/>
    <w:rsid w:val="001232DB"/>
    <w:rsid w:val="00130556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D25E0"/>
    <w:rsid w:val="002E0E21"/>
    <w:rsid w:val="002F0911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608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2277"/>
    <w:rsid w:val="003C7D0B"/>
    <w:rsid w:val="003D07B6"/>
    <w:rsid w:val="003E3B8B"/>
    <w:rsid w:val="003E4915"/>
    <w:rsid w:val="003F2B9A"/>
    <w:rsid w:val="003F55ED"/>
    <w:rsid w:val="004111EF"/>
    <w:rsid w:val="00425C68"/>
    <w:rsid w:val="004413D6"/>
    <w:rsid w:val="00447522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F3FCA"/>
    <w:rsid w:val="006043E7"/>
    <w:rsid w:val="00620057"/>
    <w:rsid w:val="00620DA4"/>
    <w:rsid w:val="006216E3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B4A01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34E79"/>
    <w:rsid w:val="00B462E7"/>
    <w:rsid w:val="00B47E50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A678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7D9F"/>
    <w:rsid w:val="00E5404F"/>
    <w:rsid w:val="00E54520"/>
    <w:rsid w:val="00E62E13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86</Words>
  <Characters>611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4</cp:revision>
  <cp:lastPrinted>2022-10-04T18:42:00Z</cp:lastPrinted>
  <dcterms:created xsi:type="dcterms:W3CDTF">2022-10-07T14:53:00Z</dcterms:created>
  <dcterms:modified xsi:type="dcterms:W3CDTF">2022-10-14T18:51:00Z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</Properties>
</file>