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AE45C5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April 5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7F6AAE" w:rsidRDefault="007F6AAE" w:rsidP="007F6AAE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</w:t>
      </w:r>
      <w:r w:rsidR="00287B2F">
        <w:rPr>
          <w:rFonts w:ascii="Tahoma" w:hAnsi="Tahoma" w:cs="Tahoma"/>
          <w:b/>
          <w:bCs/>
          <w:color w:val="000000"/>
        </w:rPr>
        <w:t>utive Session: 1 MRSA 405 (6) (F</w:t>
      </w:r>
      <w:r>
        <w:rPr>
          <w:rFonts w:ascii="Tahoma" w:hAnsi="Tahoma" w:cs="Tahoma"/>
          <w:b/>
          <w:bCs/>
          <w:color w:val="000000"/>
        </w:rPr>
        <w:t xml:space="preserve">), </w:t>
      </w:r>
      <w:r w:rsidR="00287B2F">
        <w:rPr>
          <w:rFonts w:ascii="Tahoma" w:hAnsi="Tahoma" w:cs="Tahoma"/>
          <w:b/>
          <w:bCs/>
          <w:color w:val="000000"/>
        </w:rPr>
        <w:t>Discussion of confidential records</w:t>
      </w:r>
      <w:r>
        <w:rPr>
          <w:rFonts w:ascii="Tahoma" w:hAnsi="Tahoma" w:cs="Tahoma"/>
          <w:b/>
          <w:bCs/>
          <w:color w:val="000000"/>
        </w:rPr>
        <w:t xml:space="preserve">: 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48729A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</w:t>
      </w:r>
      <w:r w:rsidR="004A289C">
        <w:rPr>
          <w:rFonts w:ascii="Tahoma" w:hAnsi="Tahoma" w:cs="Tahoma"/>
          <w:b/>
          <w:bCs/>
          <w:color w:val="000000"/>
        </w:rPr>
        <w:t>A 405 (6) (A), Personnel Matter-</w:t>
      </w:r>
      <w:r w:rsidR="001462D3">
        <w:rPr>
          <w:rFonts w:ascii="Tahoma" w:hAnsi="Tahoma" w:cs="Tahoma"/>
          <w:b/>
          <w:bCs/>
          <w:color w:val="000000"/>
        </w:rPr>
        <w:t>Wages</w:t>
      </w:r>
      <w:r w:rsidR="004A289C">
        <w:rPr>
          <w:rFonts w:ascii="Tahoma" w:hAnsi="Tahoma" w:cs="Tahoma"/>
          <w:b/>
          <w:bCs/>
          <w:color w:val="000000"/>
        </w:rPr>
        <w:t>:</w:t>
      </w:r>
    </w:p>
    <w:p w:rsidR="005743A1" w:rsidRDefault="005743A1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743A1" w:rsidRDefault="005743A1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</w:t>
      </w:r>
      <w:r w:rsidR="004A289C">
        <w:rPr>
          <w:rFonts w:ascii="Tahoma" w:hAnsi="Tahoma" w:cs="Tahoma"/>
          <w:b/>
          <w:bCs/>
          <w:color w:val="000000"/>
        </w:rPr>
        <w:t xml:space="preserve">6) (G), </w:t>
      </w:r>
      <w:r w:rsidR="001210AD">
        <w:rPr>
          <w:rFonts w:ascii="Tahoma" w:hAnsi="Tahoma" w:cs="Tahoma"/>
          <w:b/>
          <w:bCs/>
          <w:color w:val="000000"/>
        </w:rPr>
        <w:t>Personnel Matter</w:t>
      </w:r>
      <w:r w:rsidR="004A289C">
        <w:rPr>
          <w:rFonts w:ascii="Tahoma" w:hAnsi="Tahoma" w:cs="Tahoma"/>
          <w:b/>
          <w:bCs/>
          <w:color w:val="000000"/>
        </w:rPr>
        <w:t>-County Administrator Interviews: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F36E53" w:rsidRPr="00B34E79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B34E79" w:rsidRPr="000F27BE" w:rsidRDefault="00B34E79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RHR Smith &amp; Company-auditors, signing of engagement letters:</w:t>
      </w:r>
    </w:p>
    <w:p w:rsidR="000F27BE" w:rsidRDefault="0073507A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Funds:</w:t>
      </w:r>
    </w:p>
    <w:p w:rsidR="00697BA8" w:rsidRDefault="0002517D" w:rsidP="00697BA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NRCM Presentation, Marc Edwards:</w:t>
      </w:r>
    </w:p>
    <w:p w:rsidR="00697BA8" w:rsidRDefault="00697BA8" w:rsidP="00697BA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Maine Pretrial Services: </w:t>
      </w:r>
    </w:p>
    <w:p w:rsidR="00B61C2B" w:rsidRDefault="00A46225" w:rsidP="00B61C2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Corrections Officer Approval:</w:t>
      </w:r>
      <w:r w:rsidR="00B61C2B" w:rsidRPr="00B61C2B">
        <w:rPr>
          <w:rFonts w:ascii="Tahoma" w:hAnsi="Tahoma" w:cs="Tahoma"/>
          <w:b/>
          <w:color w:val="000000"/>
        </w:rPr>
        <w:t xml:space="preserve"> </w:t>
      </w:r>
    </w:p>
    <w:p w:rsidR="00B61C2B" w:rsidRDefault="00B61C2B" w:rsidP="00B61C2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B34E79">
        <w:rPr>
          <w:rFonts w:ascii="Tahoma" w:hAnsi="Tahoma" w:cs="Tahoma"/>
          <w:b/>
          <w:color w:val="000000"/>
        </w:rPr>
        <w:t>EMA Vehicle</w:t>
      </w:r>
      <w:r w:rsidR="00CF7DD0">
        <w:rPr>
          <w:rFonts w:ascii="Tahoma" w:hAnsi="Tahoma" w:cs="Tahoma"/>
          <w:b/>
          <w:color w:val="000000"/>
        </w:rPr>
        <w:t>, Open</w:t>
      </w:r>
      <w:r w:rsidRPr="00B34E79">
        <w:rPr>
          <w:rFonts w:ascii="Tahoma" w:hAnsi="Tahoma" w:cs="Tahoma"/>
          <w:b/>
          <w:color w:val="000000"/>
        </w:rPr>
        <w:t xml:space="preserve"> Bid:</w:t>
      </w:r>
    </w:p>
    <w:p w:rsidR="004F4E52" w:rsidRDefault="004F4E52" w:rsidP="004F4E52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bCs/>
          <w:color w:val="000000"/>
        </w:rPr>
        <w:t>MACCAM Annual Salary Survey Approval:</w:t>
      </w:r>
    </w:p>
    <w:p w:rsidR="00B61C2B" w:rsidRPr="004F4E52" w:rsidRDefault="00B61C2B" w:rsidP="004F4E52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color w:val="000000"/>
        </w:rPr>
        <w:t>Retirement Recognition:</w:t>
      </w:r>
    </w:p>
    <w:p w:rsidR="004F4E52" w:rsidRPr="004F4E52" w:rsidRDefault="004F4E52" w:rsidP="004F4E52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bCs/>
          <w:color w:val="000000"/>
        </w:rPr>
        <w:t>ARPA:</w:t>
      </w:r>
    </w:p>
    <w:p w:rsidR="004F4E52" w:rsidRPr="004F4E52" w:rsidRDefault="004F4E52" w:rsidP="004F4E52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bCs/>
          <w:color w:val="000000"/>
        </w:rPr>
        <w:t xml:space="preserve">Review and permission to put to bid Jail </w:t>
      </w:r>
    </w:p>
    <w:p w:rsidR="004F4E52" w:rsidRPr="004F4E52" w:rsidRDefault="004F4E52" w:rsidP="004F4E52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bCs/>
          <w:color w:val="000000"/>
        </w:rPr>
        <w:t>Drainage Improvements:</w:t>
      </w:r>
    </w:p>
    <w:p w:rsidR="004F4E52" w:rsidRDefault="004F4E52" w:rsidP="004F4E52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 w:rsidRPr="004F4E52">
        <w:rPr>
          <w:rFonts w:ascii="Tahoma" w:hAnsi="Tahoma" w:cs="Tahoma"/>
          <w:b/>
          <w:bCs/>
          <w:color w:val="000000"/>
        </w:rPr>
        <w:t>Monument project update:</w:t>
      </w:r>
    </w:p>
    <w:p w:rsidR="00CF7DD0" w:rsidRDefault="00CF7DD0" w:rsidP="00CF7DD0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Mike Pond, Fuel Surcharge:</w:t>
      </w:r>
    </w:p>
    <w:p w:rsidR="00F6656C" w:rsidRPr="004F4E52" w:rsidRDefault="00F6656C" w:rsidP="00CF7DD0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COLA Discussion:</w:t>
      </w:r>
      <w:bookmarkStart w:id="0" w:name="_GoBack"/>
      <w:bookmarkEnd w:id="0"/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BA3721" w:rsidRPr="004A289C" w:rsidRDefault="00AE45C5" w:rsidP="00AE45C5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 w:rsidRPr="004A289C">
        <w:rPr>
          <w:rFonts w:ascii="Tahoma" w:hAnsi="Tahoma" w:cs="Tahoma"/>
          <w:b/>
          <w:color w:val="000000"/>
        </w:rPr>
        <w:t xml:space="preserve">Beverly </w:t>
      </w:r>
      <w:proofErr w:type="spellStart"/>
      <w:r w:rsidRPr="004A289C">
        <w:rPr>
          <w:rFonts w:ascii="Tahoma" w:hAnsi="Tahoma" w:cs="Tahoma"/>
          <w:b/>
          <w:color w:val="000000"/>
        </w:rPr>
        <w:t>Lavine</w:t>
      </w:r>
      <w:proofErr w:type="spellEnd"/>
      <w:r w:rsidRPr="004A289C">
        <w:rPr>
          <w:rFonts w:ascii="Tahoma" w:hAnsi="Tahoma" w:cs="Tahoma"/>
          <w:b/>
          <w:color w:val="000000"/>
        </w:rPr>
        <w:t>, Old Dead River Road:</w:t>
      </w:r>
    </w:p>
    <w:p w:rsidR="00AE45C5" w:rsidRDefault="00AE45C5" w:rsidP="004A289C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3C36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63ABF"/>
    <w:rsid w:val="0007083A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0F27BE"/>
    <w:rsid w:val="001210AD"/>
    <w:rsid w:val="001232DB"/>
    <w:rsid w:val="00133F46"/>
    <w:rsid w:val="001462D3"/>
    <w:rsid w:val="00154496"/>
    <w:rsid w:val="00162BBB"/>
    <w:rsid w:val="0016560C"/>
    <w:rsid w:val="001731D8"/>
    <w:rsid w:val="001915E3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60BE6"/>
    <w:rsid w:val="00287B2F"/>
    <w:rsid w:val="00296459"/>
    <w:rsid w:val="002A67F1"/>
    <w:rsid w:val="002E0E21"/>
    <w:rsid w:val="002F0911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743A1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46F4"/>
    <w:rsid w:val="0073507A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77BFF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45A40"/>
    <w:rsid w:val="009500B9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9E0520"/>
    <w:rsid w:val="009E5A1F"/>
    <w:rsid w:val="00A41129"/>
    <w:rsid w:val="00A43204"/>
    <w:rsid w:val="00A46225"/>
    <w:rsid w:val="00A56A17"/>
    <w:rsid w:val="00A600E0"/>
    <w:rsid w:val="00A83864"/>
    <w:rsid w:val="00A83AF7"/>
    <w:rsid w:val="00A87FD1"/>
    <w:rsid w:val="00AA5159"/>
    <w:rsid w:val="00AA7FD2"/>
    <w:rsid w:val="00AC086F"/>
    <w:rsid w:val="00AC5A72"/>
    <w:rsid w:val="00AE01B6"/>
    <w:rsid w:val="00AE2EA5"/>
    <w:rsid w:val="00AE45C5"/>
    <w:rsid w:val="00AE7090"/>
    <w:rsid w:val="00B0419D"/>
    <w:rsid w:val="00B34E79"/>
    <w:rsid w:val="00B47E50"/>
    <w:rsid w:val="00B61C2B"/>
    <w:rsid w:val="00B67041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52A3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16</cp:revision>
  <cp:lastPrinted>2022-03-29T17:08:00Z</cp:lastPrinted>
  <dcterms:created xsi:type="dcterms:W3CDTF">2022-03-16T12:49:00Z</dcterms:created>
  <dcterms:modified xsi:type="dcterms:W3CDTF">2022-04-01T15:57:00Z</dcterms:modified>
</cp:coreProperties>
</file>