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997983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February 1</w:t>
      </w:r>
      <w:r w:rsidR="00C128C3">
        <w:rPr>
          <w:rFonts w:ascii="Tahoma" w:hAnsi="Tahoma" w:cs="Tahoma"/>
          <w:b/>
          <w:bCs/>
          <w:color w:val="000000"/>
        </w:rPr>
        <w:t xml:space="preserve">, 2022 </w:t>
      </w:r>
      <w:r w:rsidR="00C128C3">
        <w:rPr>
          <w:rFonts w:ascii="Tahoma" w:hAnsi="Tahoma" w:cs="Tahoma"/>
          <w:b/>
          <w:bCs/>
          <w:color w:val="000000"/>
        </w:rPr>
        <w:tab/>
        <w:t>3:15 P.M.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982F04" w:rsidRDefault="00982F04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C4200A" w:rsidRDefault="00C4200A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07405A" w:rsidRDefault="0007405A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 xml:space="preserve"> Clerk’s Report:</w:t>
      </w:r>
    </w:p>
    <w:p w:rsidR="00F36E53" w:rsidRPr="0099798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Treasurer Report:</w:t>
      </w:r>
    </w:p>
    <w:p w:rsidR="00997983" w:rsidRPr="00CF5D59" w:rsidRDefault="0099798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Sheriff Dept.:  Opening of bids for hybrid vehicles for patrol:</w:t>
      </w:r>
    </w:p>
    <w:p w:rsidR="00A10F13" w:rsidRPr="00EE4A9C" w:rsidRDefault="00A10F13" w:rsidP="00A10F1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DA’s Lease:</w:t>
      </w:r>
    </w:p>
    <w:p w:rsidR="00EE4A9C" w:rsidRPr="00A10F13" w:rsidRDefault="00EE4A9C" w:rsidP="00A10F1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Mike Pond, Jail Septic System:</w:t>
      </w:r>
      <w:bookmarkStart w:id="0" w:name="_GoBack"/>
      <w:bookmarkEnd w:id="0"/>
    </w:p>
    <w:p w:rsidR="00EE4A9C" w:rsidRPr="00EE4A9C" w:rsidRDefault="00CF5D59" w:rsidP="00EE4A9C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ARPA Projects: </w:t>
      </w:r>
      <w:r w:rsidR="00D66AA9">
        <w:rPr>
          <w:rFonts w:ascii="Tahoma" w:hAnsi="Tahoma" w:cs="Tahoma"/>
          <w:b/>
          <w:bCs/>
          <w:color w:val="000000"/>
        </w:rPr>
        <w:t xml:space="preserve">Laptops, Jail Medical space, Memorial Arch, Safe Voices project, protective wear, security for fueling system, broadband proposals, broadband planning: </w:t>
      </w:r>
    </w:p>
    <w:p w:rsidR="00A43204" w:rsidRPr="00A56A17" w:rsidRDefault="00A43204" w:rsidP="00A43204">
      <w:pPr>
        <w:pStyle w:val="NormalWeb"/>
        <w:ind w:left="435"/>
        <w:rPr>
          <w:rFonts w:ascii="Tahoma" w:hAnsi="Tahoma" w:cs="Tahoma"/>
          <w:b/>
          <w:color w:val="000000"/>
        </w:rPr>
      </w:pPr>
    </w:p>
    <w:p w:rsidR="00670373" w:rsidRDefault="00670373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D13D98" w:rsidRDefault="00823613" w:rsidP="00823613">
      <w:pPr>
        <w:pStyle w:val="NormalWeb"/>
        <w:numPr>
          <w:ilvl w:val="0"/>
          <w:numId w:val="14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MSRS Follow up to Lt. </w:t>
      </w:r>
      <w:proofErr w:type="spellStart"/>
      <w:r>
        <w:rPr>
          <w:rFonts w:ascii="Tahoma" w:hAnsi="Tahoma" w:cs="Tahoma"/>
          <w:b/>
          <w:bCs/>
          <w:color w:val="000000"/>
        </w:rPr>
        <w:t>Rackliffe’s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request for study:</w:t>
      </w:r>
    </w:p>
    <w:p w:rsidR="007070A7" w:rsidRDefault="007070A7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MISCELLANEOUS: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BA3721" w:rsidRDefault="00BA3721" w:rsidP="00553A1B">
      <w:pPr>
        <w:pStyle w:val="NormalWeb"/>
        <w:rPr>
          <w:rFonts w:ascii="Tahoma" w:hAnsi="Tahoma" w:cs="Tahoma"/>
          <w:color w:val="000000"/>
        </w:rPr>
      </w:pPr>
    </w:p>
    <w:p w:rsidR="006E3DD4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b/>
          <w:bCs/>
          <w:color w:val="000000"/>
        </w:rPr>
        <w:t>WARRANTS: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BA3721" w:rsidRDefault="00BA3721" w:rsidP="00553A1B">
      <w:pPr>
        <w:pStyle w:val="NormalWeb"/>
        <w:rPr>
          <w:rFonts w:ascii="Tahoma" w:hAnsi="Tahoma" w:cs="Tahoma"/>
          <w:color w:val="000000"/>
        </w:rPr>
      </w:pPr>
    </w:p>
    <w:p w:rsidR="00965237" w:rsidRPr="00F875B6" w:rsidRDefault="00553A1B" w:rsidP="00F875B6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ADJOURNMENT:</w:t>
      </w:r>
    </w:p>
    <w:sectPr w:rsidR="00965237" w:rsidRPr="00F8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D242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5270"/>
    <w:multiLevelType w:val="hybridMultilevel"/>
    <w:tmpl w:val="D76E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13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550DD"/>
    <w:rsid w:val="00063ABF"/>
    <w:rsid w:val="0007405A"/>
    <w:rsid w:val="000741B3"/>
    <w:rsid w:val="00077D4E"/>
    <w:rsid w:val="00091168"/>
    <w:rsid w:val="000958E0"/>
    <w:rsid w:val="000B4893"/>
    <w:rsid w:val="000C01F2"/>
    <w:rsid w:val="000E0F7B"/>
    <w:rsid w:val="000F0B0E"/>
    <w:rsid w:val="00133F46"/>
    <w:rsid w:val="00154496"/>
    <w:rsid w:val="00162BBB"/>
    <w:rsid w:val="001731D8"/>
    <w:rsid w:val="001A0EF5"/>
    <w:rsid w:val="001B005B"/>
    <w:rsid w:val="001D41B5"/>
    <w:rsid w:val="00207F03"/>
    <w:rsid w:val="00234EC3"/>
    <w:rsid w:val="00241A72"/>
    <w:rsid w:val="00246126"/>
    <w:rsid w:val="00246D56"/>
    <w:rsid w:val="00296459"/>
    <w:rsid w:val="002A67F1"/>
    <w:rsid w:val="002F0911"/>
    <w:rsid w:val="003127AE"/>
    <w:rsid w:val="00321F20"/>
    <w:rsid w:val="00321FF4"/>
    <w:rsid w:val="0032608F"/>
    <w:rsid w:val="003319B1"/>
    <w:rsid w:val="00331F1C"/>
    <w:rsid w:val="003601B3"/>
    <w:rsid w:val="0039024B"/>
    <w:rsid w:val="00394891"/>
    <w:rsid w:val="003B1E25"/>
    <w:rsid w:val="003C2277"/>
    <w:rsid w:val="003C62FE"/>
    <w:rsid w:val="003C7D0B"/>
    <w:rsid w:val="003D07B6"/>
    <w:rsid w:val="003E3B8B"/>
    <w:rsid w:val="004111EF"/>
    <w:rsid w:val="00425C68"/>
    <w:rsid w:val="00451B59"/>
    <w:rsid w:val="00487938"/>
    <w:rsid w:val="00491D1D"/>
    <w:rsid w:val="004A095C"/>
    <w:rsid w:val="004C26D1"/>
    <w:rsid w:val="005003E8"/>
    <w:rsid w:val="00536E00"/>
    <w:rsid w:val="00553A1B"/>
    <w:rsid w:val="00556FD3"/>
    <w:rsid w:val="00581AB9"/>
    <w:rsid w:val="005C6607"/>
    <w:rsid w:val="005F3FCA"/>
    <w:rsid w:val="00620057"/>
    <w:rsid w:val="006474FD"/>
    <w:rsid w:val="00654072"/>
    <w:rsid w:val="00670373"/>
    <w:rsid w:val="00684AF1"/>
    <w:rsid w:val="00695F79"/>
    <w:rsid w:val="006E3DD4"/>
    <w:rsid w:val="006F619D"/>
    <w:rsid w:val="007070A7"/>
    <w:rsid w:val="007246F4"/>
    <w:rsid w:val="007373EF"/>
    <w:rsid w:val="00744B22"/>
    <w:rsid w:val="007673C4"/>
    <w:rsid w:val="007C04D2"/>
    <w:rsid w:val="008009A1"/>
    <w:rsid w:val="0081523F"/>
    <w:rsid w:val="0082340C"/>
    <w:rsid w:val="00823613"/>
    <w:rsid w:val="00847182"/>
    <w:rsid w:val="00850E94"/>
    <w:rsid w:val="008759C9"/>
    <w:rsid w:val="0087642A"/>
    <w:rsid w:val="008A2A58"/>
    <w:rsid w:val="008B41EB"/>
    <w:rsid w:val="008C14BC"/>
    <w:rsid w:val="008D0896"/>
    <w:rsid w:val="008D490E"/>
    <w:rsid w:val="008E4E7C"/>
    <w:rsid w:val="008F6ED9"/>
    <w:rsid w:val="0090440E"/>
    <w:rsid w:val="00907D7C"/>
    <w:rsid w:val="009500B9"/>
    <w:rsid w:val="00965237"/>
    <w:rsid w:val="00966E5B"/>
    <w:rsid w:val="00971EA5"/>
    <w:rsid w:val="00973867"/>
    <w:rsid w:val="0098165A"/>
    <w:rsid w:val="00982F04"/>
    <w:rsid w:val="00997983"/>
    <w:rsid w:val="009A25E1"/>
    <w:rsid w:val="009C3388"/>
    <w:rsid w:val="00A10F13"/>
    <w:rsid w:val="00A41129"/>
    <w:rsid w:val="00A43204"/>
    <w:rsid w:val="00A56A17"/>
    <w:rsid w:val="00A600E0"/>
    <w:rsid w:val="00A83864"/>
    <w:rsid w:val="00A83AF7"/>
    <w:rsid w:val="00A87FD1"/>
    <w:rsid w:val="00AA5159"/>
    <w:rsid w:val="00AC086F"/>
    <w:rsid w:val="00AC5A72"/>
    <w:rsid w:val="00AE01B6"/>
    <w:rsid w:val="00AE7090"/>
    <w:rsid w:val="00B0419D"/>
    <w:rsid w:val="00B47E50"/>
    <w:rsid w:val="00B67041"/>
    <w:rsid w:val="00B94818"/>
    <w:rsid w:val="00B95D56"/>
    <w:rsid w:val="00BA3721"/>
    <w:rsid w:val="00BB2420"/>
    <w:rsid w:val="00BD1393"/>
    <w:rsid w:val="00BD77A2"/>
    <w:rsid w:val="00BD78A4"/>
    <w:rsid w:val="00C0353E"/>
    <w:rsid w:val="00C1231B"/>
    <w:rsid w:val="00C128C3"/>
    <w:rsid w:val="00C13EED"/>
    <w:rsid w:val="00C170D6"/>
    <w:rsid w:val="00C413A9"/>
    <w:rsid w:val="00C4200A"/>
    <w:rsid w:val="00C4203E"/>
    <w:rsid w:val="00C617BC"/>
    <w:rsid w:val="00C7501D"/>
    <w:rsid w:val="00C90B3B"/>
    <w:rsid w:val="00CB2FC5"/>
    <w:rsid w:val="00CC5A30"/>
    <w:rsid w:val="00CD0DAA"/>
    <w:rsid w:val="00CD6BC8"/>
    <w:rsid w:val="00CE5E7B"/>
    <w:rsid w:val="00CF5D59"/>
    <w:rsid w:val="00D13D98"/>
    <w:rsid w:val="00D6598E"/>
    <w:rsid w:val="00D65A6C"/>
    <w:rsid w:val="00D66AA9"/>
    <w:rsid w:val="00D736A1"/>
    <w:rsid w:val="00DA4A0C"/>
    <w:rsid w:val="00DC2EA9"/>
    <w:rsid w:val="00DC6BD0"/>
    <w:rsid w:val="00DD5940"/>
    <w:rsid w:val="00DE2ED6"/>
    <w:rsid w:val="00DF45EE"/>
    <w:rsid w:val="00E148E6"/>
    <w:rsid w:val="00E5404F"/>
    <w:rsid w:val="00E54520"/>
    <w:rsid w:val="00E82CCE"/>
    <w:rsid w:val="00EC2641"/>
    <w:rsid w:val="00EC3716"/>
    <w:rsid w:val="00ED7335"/>
    <w:rsid w:val="00EE4A9C"/>
    <w:rsid w:val="00EF2432"/>
    <w:rsid w:val="00F20603"/>
    <w:rsid w:val="00F36E53"/>
    <w:rsid w:val="00F40E26"/>
    <w:rsid w:val="00F417E6"/>
    <w:rsid w:val="00F43BFD"/>
    <w:rsid w:val="00F63CEA"/>
    <w:rsid w:val="00F7195E"/>
    <w:rsid w:val="00F82681"/>
    <w:rsid w:val="00F875B6"/>
    <w:rsid w:val="00F91079"/>
    <w:rsid w:val="00FA086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8595D-92AD-45A1-B737-4EA171CF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Baker, Tiffany</cp:lastModifiedBy>
  <cp:revision>13</cp:revision>
  <cp:lastPrinted>2022-01-31T19:59:00Z</cp:lastPrinted>
  <dcterms:created xsi:type="dcterms:W3CDTF">2022-01-05T18:43:00Z</dcterms:created>
  <dcterms:modified xsi:type="dcterms:W3CDTF">2022-01-31T20:43:00Z</dcterms:modified>
</cp:coreProperties>
</file>