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1D4123">
        <w:t xml:space="preserve"> Harvell</w:t>
      </w:r>
      <w:r w:rsidR="00FD4F68">
        <w:t>, Commissioner Barker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</w:t>
      </w:r>
      <w:r w:rsidR="00964B5B">
        <w:t>g held by Zoom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9B791C" w:rsidP="00AF41C5">
      <w:pPr>
        <w:pStyle w:val="NoSpacing"/>
        <w:jc w:val="center"/>
        <w:rPr>
          <w:b/>
        </w:rPr>
      </w:pPr>
      <w:r>
        <w:rPr>
          <w:b/>
        </w:rPr>
        <w:t>June 29</w:t>
      </w:r>
      <w:r w:rsidR="00766C44">
        <w:rPr>
          <w:b/>
        </w:rPr>
        <w:t>, 2021</w:t>
      </w:r>
      <w:r w:rsidR="004713EE">
        <w:rPr>
          <w:b/>
        </w:rPr>
        <w:t xml:space="preserve"> 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>
        <w:t xml:space="preserve"> </w:t>
      </w:r>
      <w:r w:rsidR="001D4123">
        <w:t>10:02</w:t>
      </w:r>
      <w:r w:rsidR="0073167E">
        <w:t xml:space="preserve"> </w:t>
      </w:r>
      <w:r w:rsidR="007A4B98">
        <w:t>A</w:t>
      </w:r>
      <w:r w:rsidR="00BE6576">
        <w:t xml:space="preserve">.M.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E60571" w:rsidRDefault="00E60571" w:rsidP="00252C23">
      <w:pPr>
        <w:pStyle w:val="NoSpacing"/>
      </w:pPr>
    </w:p>
    <w:p w:rsidR="00DA36B1" w:rsidRDefault="00D37EF7" w:rsidP="00DA36B1">
      <w:pPr>
        <w:pStyle w:val="NoSpacing"/>
        <w:rPr>
          <w:b/>
        </w:rPr>
      </w:pPr>
      <w:r>
        <w:rPr>
          <w:b/>
        </w:rPr>
        <w:t>Audience</w:t>
      </w:r>
      <w:r w:rsidR="0010268B">
        <w:rPr>
          <w:b/>
        </w:rPr>
        <w:t xml:space="preserve">: </w:t>
      </w:r>
      <w:r w:rsidR="009B6EDD">
        <w:t xml:space="preserve">  </w:t>
      </w:r>
      <w:r w:rsidR="00A632C4">
        <w:t>Vickie Braley, Jim Desjardins</w:t>
      </w:r>
      <w:r w:rsidR="00D222A0">
        <w:t>,</w:t>
      </w:r>
      <w:r w:rsidR="00964B5B">
        <w:t xml:space="preserve"> </w:t>
      </w:r>
      <w:r w:rsidR="00E53AED">
        <w:t xml:space="preserve">Donna </w:t>
      </w:r>
      <w:r w:rsidR="00E1041B">
        <w:t>Perry,</w:t>
      </w:r>
      <w:r w:rsidR="00D222A0">
        <w:t xml:space="preserve"> Tiffany Baker</w:t>
      </w:r>
      <w:r w:rsidR="00FD4F68">
        <w:t>, Fen Fowler, Tim Hardy, Susan Black, Pam Prodan, Levi Gould, Penny Camfferman</w:t>
      </w:r>
      <w:r w:rsidR="009B791C">
        <w:t>, Amanda Simoneau</w:t>
      </w:r>
    </w:p>
    <w:p w:rsidR="000E367B" w:rsidRDefault="000E367B" w:rsidP="00FD4E63">
      <w:pPr>
        <w:pStyle w:val="NoSpacing"/>
        <w:rPr>
          <w:b/>
        </w:rPr>
      </w:pPr>
    </w:p>
    <w:p w:rsidR="00E1041B" w:rsidRDefault="000B2A08" w:rsidP="00E1041B">
      <w:pPr>
        <w:pStyle w:val="NormalWeb"/>
        <w:rPr>
          <w:b/>
        </w:rPr>
      </w:pPr>
      <w:r>
        <w:rPr>
          <w:b/>
        </w:rPr>
        <w:t>APPOINTMENTS:</w:t>
      </w:r>
      <w:r w:rsidR="000E367B">
        <w:rPr>
          <w:b/>
        </w:rPr>
        <w:t xml:space="preserve"> </w:t>
      </w:r>
    </w:p>
    <w:p w:rsidR="00E1041B" w:rsidRDefault="00E1041B" w:rsidP="00E1041B">
      <w:pPr>
        <w:pStyle w:val="NormalWeb"/>
        <w:rPr>
          <w:b/>
        </w:rPr>
      </w:pPr>
    </w:p>
    <w:p w:rsidR="00477ADE" w:rsidRDefault="00477ADE" w:rsidP="00FD4F68">
      <w:pPr>
        <w:pStyle w:val="NormalWeb"/>
        <w:rPr>
          <w:b/>
        </w:rPr>
      </w:pPr>
      <w:r>
        <w:rPr>
          <w:b/>
        </w:rPr>
        <w:t xml:space="preserve">10:00 A.M. </w:t>
      </w:r>
      <w:r w:rsidR="00FD4F68">
        <w:rPr>
          <w:b/>
        </w:rPr>
        <w:t>Executive Session: 1 MRSA 405 (6) (D) Personnel Matters, Wages for the EMA Director and Deputy Director</w:t>
      </w:r>
    </w:p>
    <w:p w:rsidR="00FD4F68" w:rsidRDefault="00732000" w:rsidP="00FD4F68">
      <w:pPr>
        <w:pStyle w:val="NormalWeb"/>
        <w:rPr>
          <w:b/>
        </w:rPr>
      </w:pPr>
      <w:r>
        <w:rPr>
          <w:b/>
        </w:rPr>
        <w:t>Motion to enter Executive Session at 10:06am: Clyde/Lance (3/0)</w:t>
      </w:r>
    </w:p>
    <w:p w:rsidR="00732000" w:rsidRPr="00477ADE" w:rsidRDefault="00732000" w:rsidP="00FD4F68">
      <w:pPr>
        <w:pStyle w:val="NormalWeb"/>
        <w:rPr>
          <w:b/>
        </w:rPr>
      </w:pPr>
      <w:r>
        <w:rPr>
          <w:b/>
        </w:rPr>
        <w:t xml:space="preserve">Exited Executive Session at 10:27am. Action Items: </w:t>
      </w:r>
      <w:r w:rsidR="007B6E6B">
        <w:rPr>
          <w:b/>
        </w:rPr>
        <w:t>Add the EMA Director and EMA Deputy Director to the COLA.</w:t>
      </w:r>
    </w:p>
    <w:p w:rsidR="006478C1" w:rsidRDefault="006478C1" w:rsidP="006478C1">
      <w:pPr>
        <w:pStyle w:val="NoSpacing"/>
        <w:rPr>
          <w:b/>
        </w:rPr>
      </w:pPr>
    </w:p>
    <w:p w:rsidR="005762C1" w:rsidRDefault="00D222A0" w:rsidP="00D222A0">
      <w:pPr>
        <w:pStyle w:val="NoSpacing"/>
        <w:rPr>
          <w:b/>
        </w:rPr>
      </w:pPr>
      <w:r>
        <w:rPr>
          <w:b/>
        </w:rPr>
        <w:t>NEW BUSINESS:</w:t>
      </w:r>
      <w:r w:rsidR="008E158E">
        <w:rPr>
          <w:b/>
        </w:rPr>
        <w:t xml:space="preserve"> </w:t>
      </w:r>
    </w:p>
    <w:p w:rsidR="00732000" w:rsidRDefault="00894BF2" w:rsidP="005762C1">
      <w:pPr>
        <w:pStyle w:val="NoSpacing"/>
        <w:numPr>
          <w:ilvl w:val="0"/>
          <w:numId w:val="38"/>
        </w:numPr>
        <w:rPr>
          <w:b/>
        </w:rPr>
      </w:pPr>
      <w:r>
        <w:rPr>
          <w:b/>
        </w:rPr>
        <w:t xml:space="preserve">Clerk’s Report: </w:t>
      </w:r>
      <w:r w:rsidR="00732000" w:rsidRPr="00732000">
        <w:t>June 15 and June 24 minutes.</w:t>
      </w:r>
      <w:r w:rsidR="00732000">
        <w:rPr>
          <w:b/>
        </w:rPr>
        <w:t xml:space="preserve"> </w:t>
      </w:r>
    </w:p>
    <w:p w:rsidR="00D222A0" w:rsidRDefault="00732000" w:rsidP="009D2B65">
      <w:pPr>
        <w:pStyle w:val="NoSpacing"/>
        <w:ind w:left="720"/>
        <w:rPr>
          <w:b/>
        </w:rPr>
      </w:pPr>
      <w:r>
        <w:rPr>
          <w:b/>
        </w:rPr>
        <w:t>Motion to approve the minutes from 6/15 and 6/24: Terry/Lance (2/1) Clyde opposed.</w:t>
      </w:r>
    </w:p>
    <w:p w:rsidR="00894BF2" w:rsidRPr="001D4123" w:rsidRDefault="001D4123" w:rsidP="00D222A0">
      <w:pPr>
        <w:pStyle w:val="NoSpacing"/>
        <w:numPr>
          <w:ilvl w:val="0"/>
          <w:numId w:val="38"/>
        </w:numPr>
        <w:rPr>
          <w:b/>
          <w:u w:val="single"/>
        </w:rPr>
      </w:pPr>
      <w:r>
        <w:rPr>
          <w:b/>
        </w:rPr>
        <w:t>Treasurers Report:</w:t>
      </w:r>
      <w:r w:rsidR="00732000">
        <w:rPr>
          <w:b/>
        </w:rPr>
        <w:t xml:space="preserve"> 1 warrant for TIF, a few others in process. </w:t>
      </w:r>
    </w:p>
    <w:p w:rsidR="001D4123" w:rsidRDefault="001D4123" w:rsidP="001D4123">
      <w:pPr>
        <w:pStyle w:val="NoSpacing"/>
        <w:ind w:left="720"/>
        <w:rPr>
          <w:b/>
          <w:u w:val="single"/>
        </w:rPr>
      </w:pPr>
      <w:r>
        <w:rPr>
          <w:b/>
        </w:rPr>
        <w:t>Motion to approve the warrants:</w:t>
      </w:r>
      <w:r w:rsidR="00732000">
        <w:rPr>
          <w:b/>
        </w:rPr>
        <w:t xml:space="preserve"> Clyde/Lance (3/0)</w:t>
      </w:r>
    </w:p>
    <w:p w:rsidR="001D4123" w:rsidRPr="001D4123" w:rsidRDefault="001D4123" w:rsidP="00D222A0">
      <w:pPr>
        <w:pStyle w:val="NoSpacing"/>
        <w:numPr>
          <w:ilvl w:val="0"/>
          <w:numId w:val="38"/>
        </w:numPr>
        <w:rPr>
          <w:b/>
        </w:rPr>
      </w:pPr>
      <w:r w:rsidRPr="001D4123">
        <w:rPr>
          <w:b/>
        </w:rPr>
        <w:t>FY 22 Budget Approval:</w:t>
      </w:r>
    </w:p>
    <w:p w:rsidR="001D4123" w:rsidRPr="001D4123" w:rsidRDefault="001D4123" w:rsidP="001D4123">
      <w:pPr>
        <w:pStyle w:val="NormalWeb"/>
        <w:ind w:left="435"/>
        <w:rPr>
          <w:rFonts w:ascii="Tahoma" w:hAnsi="Tahoma" w:cs="Tahoma"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1005-Superior Court:</w:t>
      </w:r>
      <w:r>
        <w:rPr>
          <w:rFonts w:ascii="Tahoma" w:hAnsi="Tahoma" w:cs="Tahoma"/>
          <w:bCs/>
          <w:color w:val="000000"/>
          <w:sz w:val="22"/>
        </w:rPr>
        <w:t xml:space="preserve"> </w:t>
      </w:r>
      <w:r w:rsidR="00732000" w:rsidRPr="000F7D18">
        <w:rPr>
          <w:rFonts w:ascii="Tahoma" w:hAnsi="Tahoma" w:cs="Tahoma"/>
          <w:b/>
          <w:bCs/>
          <w:color w:val="000000"/>
          <w:sz w:val="22"/>
        </w:rPr>
        <w:t xml:space="preserve">Motion to approve the budget of $3,000: </w:t>
      </w:r>
      <w:r w:rsidR="000F7D18" w:rsidRPr="000F7D18">
        <w:rPr>
          <w:rFonts w:ascii="Tahoma" w:hAnsi="Tahoma" w:cs="Tahoma"/>
          <w:b/>
          <w:bCs/>
          <w:color w:val="000000"/>
          <w:sz w:val="22"/>
        </w:rPr>
        <w:t>Lance/Clyde (3/0)</w:t>
      </w:r>
    </w:p>
    <w:p w:rsidR="001D4123" w:rsidRPr="000F7D18" w:rsidRDefault="001D4123" w:rsidP="001D4123">
      <w:pPr>
        <w:pStyle w:val="NormalWeb"/>
        <w:ind w:left="75" w:firstLine="360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1010-EMA</w:t>
      </w:r>
      <w:r>
        <w:rPr>
          <w:rFonts w:ascii="Tahoma" w:hAnsi="Tahoma" w:cs="Tahoma"/>
          <w:bCs/>
          <w:color w:val="000000"/>
          <w:sz w:val="22"/>
        </w:rPr>
        <w:t xml:space="preserve">- </w:t>
      </w:r>
      <w:r w:rsidR="000F7D18" w:rsidRPr="000F7D18">
        <w:rPr>
          <w:rFonts w:ascii="Tahoma" w:hAnsi="Tahoma" w:cs="Tahoma"/>
          <w:b/>
          <w:bCs/>
          <w:color w:val="000000"/>
          <w:sz w:val="22"/>
        </w:rPr>
        <w:t>Motion to approve the budget of $196,938: Lance/Terry (3/0)</w:t>
      </w:r>
    </w:p>
    <w:p w:rsidR="001D4123" w:rsidRPr="000F7D18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1015-DA Office</w:t>
      </w:r>
      <w:r>
        <w:rPr>
          <w:rFonts w:ascii="Tahoma" w:hAnsi="Tahoma" w:cs="Tahoma"/>
          <w:bCs/>
          <w:color w:val="000000"/>
          <w:sz w:val="22"/>
        </w:rPr>
        <w:t xml:space="preserve">- </w:t>
      </w:r>
      <w:r w:rsidR="000F7D18" w:rsidRPr="000F7D18">
        <w:rPr>
          <w:rFonts w:ascii="Tahoma" w:hAnsi="Tahoma" w:cs="Tahoma"/>
          <w:b/>
          <w:bCs/>
          <w:color w:val="000000"/>
          <w:sz w:val="22"/>
        </w:rPr>
        <w:t>Motion to approve the budget of $307,962: Lance/Clyde (3/0)</w:t>
      </w:r>
    </w:p>
    <w:p w:rsidR="001D4123" w:rsidRPr="001D4123" w:rsidRDefault="001D4123" w:rsidP="001D4123">
      <w:pPr>
        <w:pStyle w:val="NormalWeb"/>
        <w:ind w:left="435"/>
        <w:rPr>
          <w:rFonts w:ascii="Tahoma" w:hAnsi="Tahoma" w:cs="Tahoma"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1020-Commissioners</w:t>
      </w:r>
      <w:r>
        <w:rPr>
          <w:rFonts w:ascii="Tahoma" w:hAnsi="Tahoma" w:cs="Tahoma"/>
          <w:bCs/>
          <w:color w:val="000000"/>
          <w:sz w:val="22"/>
        </w:rPr>
        <w:t xml:space="preserve">- </w:t>
      </w:r>
      <w:r w:rsidR="000F7D18">
        <w:rPr>
          <w:rFonts w:ascii="Tahoma" w:hAnsi="Tahoma" w:cs="Tahoma"/>
          <w:bCs/>
          <w:color w:val="000000"/>
          <w:sz w:val="22"/>
        </w:rPr>
        <w:t xml:space="preserve">Error in the HR/AA salary. </w:t>
      </w:r>
      <w:r w:rsidR="000F7D18" w:rsidRPr="000F7D18">
        <w:rPr>
          <w:rFonts w:ascii="Tahoma" w:hAnsi="Tahoma" w:cs="Tahoma"/>
          <w:b/>
          <w:bCs/>
          <w:color w:val="000000"/>
          <w:sz w:val="22"/>
        </w:rPr>
        <w:t>Motion to approve the adjusted budget of $232,302: Clyde/Lance (3/0)</w:t>
      </w:r>
    </w:p>
    <w:p w:rsidR="001D4123" w:rsidRPr="000F7D18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1025-Treasurer</w:t>
      </w:r>
      <w:r>
        <w:rPr>
          <w:rFonts w:ascii="Tahoma" w:hAnsi="Tahoma" w:cs="Tahoma"/>
          <w:bCs/>
          <w:color w:val="000000"/>
          <w:sz w:val="22"/>
        </w:rPr>
        <w:t xml:space="preserve">- </w:t>
      </w:r>
      <w:r w:rsidR="000F7D18">
        <w:rPr>
          <w:rFonts w:ascii="Tahoma" w:hAnsi="Tahoma" w:cs="Tahoma"/>
          <w:b/>
          <w:bCs/>
          <w:color w:val="000000"/>
          <w:sz w:val="22"/>
        </w:rPr>
        <w:t>Motion to approve the budget of $128,059: Lance/Clyde (3/0)</w:t>
      </w:r>
    </w:p>
    <w:p w:rsidR="001D4123" w:rsidRPr="000F7D18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1030-IT Dept</w:t>
      </w:r>
      <w:proofErr w:type="gramStart"/>
      <w:r w:rsidR="00FD4F68">
        <w:rPr>
          <w:rFonts w:ascii="Tahoma" w:hAnsi="Tahoma" w:cs="Tahoma"/>
          <w:bCs/>
          <w:color w:val="000000"/>
          <w:sz w:val="22"/>
        </w:rPr>
        <w:t>.-</w:t>
      </w:r>
      <w:proofErr w:type="gramEnd"/>
      <w:r w:rsidR="000F7D18">
        <w:rPr>
          <w:rFonts w:ascii="Tahoma" w:hAnsi="Tahoma" w:cs="Tahoma"/>
          <w:bCs/>
          <w:color w:val="000000"/>
          <w:sz w:val="22"/>
        </w:rPr>
        <w:t xml:space="preserve"> </w:t>
      </w:r>
      <w:r w:rsidR="000F7D18">
        <w:rPr>
          <w:rFonts w:ascii="Tahoma" w:hAnsi="Tahoma" w:cs="Tahoma"/>
          <w:b/>
          <w:bCs/>
          <w:color w:val="000000"/>
          <w:sz w:val="22"/>
        </w:rPr>
        <w:t>Motion to approve the budget of $270,104: Clyde/Lance (3/0)</w:t>
      </w:r>
    </w:p>
    <w:p w:rsidR="00477ADE" w:rsidRPr="001D4123" w:rsidRDefault="001D4123" w:rsidP="00FD4F68">
      <w:pPr>
        <w:pStyle w:val="NormalWeb"/>
        <w:ind w:left="435"/>
        <w:rPr>
          <w:rFonts w:ascii="Tahoma" w:hAnsi="Tahoma" w:cs="Tahoma"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1040-Courthouse</w:t>
      </w:r>
      <w:r w:rsidR="00477ADE">
        <w:rPr>
          <w:rFonts w:ascii="Tahoma" w:hAnsi="Tahoma" w:cs="Tahoma"/>
          <w:bCs/>
          <w:color w:val="000000"/>
          <w:sz w:val="22"/>
        </w:rPr>
        <w:t>-</w:t>
      </w:r>
      <w:r w:rsidR="000F7D18">
        <w:rPr>
          <w:rFonts w:ascii="Tahoma" w:hAnsi="Tahoma" w:cs="Tahoma"/>
          <w:bCs/>
          <w:color w:val="000000"/>
          <w:sz w:val="22"/>
        </w:rPr>
        <w:t xml:space="preserve"> </w:t>
      </w:r>
      <w:r w:rsidR="000F7D18">
        <w:rPr>
          <w:rFonts w:ascii="Tahoma" w:hAnsi="Tahoma" w:cs="Tahoma"/>
          <w:b/>
          <w:bCs/>
          <w:color w:val="000000"/>
          <w:sz w:val="22"/>
        </w:rPr>
        <w:t>Motion to approve the budget of $135,193: Clyde/Lance (3/0)</w:t>
      </w:r>
      <w:r w:rsidR="00477ADE">
        <w:rPr>
          <w:rFonts w:ascii="Tahoma" w:hAnsi="Tahoma" w:cs="Tahoma"/>
          <w:bCs/>
          <w:color w:val="000000"/>
          <w:sz w:val="22"/>
        </w:rPr>
        <w:t xml:space="preserve"> </w:t>
      </w:r>
    </w:p>
    <w:p w:rsidR="001D4123" w:rsidRPr="000F7D18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1050-Jail</w:t>
      </w:r>
      <w:r w:rsidR="000F7D18">
        <w:rPr>
          <w:rFonts w:ascii="Tahoma" w:hAnsi="Tahoma" w:cs="Tahoma"/>
          <w:bCs/>
          <w:color w:val="000000"/>
          <w:sz w:val="22"/>
        </w:rPr>
        <w:t xml:space="preserve">- </w:t>
      </w:r>
      <w:r w:rsidR="000F7D18">
        <w:rPr>
          <w:rFonts w:ascii="Tahoma" w:hAnsi="Tahoma" w:cs="Tahoma"/>
          <w:b/>
          <w:bCs/>
          <w:color w:val="000000"/>
          <w:sz w:val="22"/>
        </w:rPr>
        <w:t xml:space="preserve">Motion to approve the budget of $2,301,701: </w:t>
      </w:r>
      <w:r w:rsidR="009D2B65">
        <w:rPr>
          <w:rFonts w:ascii="Tahoma" w:hAnsi="Tahoma" w:cs="Tahoma"/>
          <w:b/>
          <w:bCs/>
          <w:color w:val="000000"/>
          <w:sz w:val="22"/>
        </w:rPr>
        <w:t>Lance/Clyde (3/0)</w:t>
      </w:r>
    </w:p>
    <w:p w:rsidR="001D4123" w:rsidRPr="009D2B65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1065-Deeds</w:t>
      </w:r>
      <w:r w:rsidR="009D2B65">
        <w:rPr>
          <w:rFonts w:ascii="Tahoma" w:hAnsi="Tahoma" w:cs="Tahoma"/>
          <w:bCs/>
          <w:color w:val="000000"/>
          <w:sz w:val="22"/>
        </w:rPr>
        <w:t xml:space="preserve">- </w:t>
      </w:r>
      <w:r w:rsidR="009D2B65">
        <w:rPr>
          <w:rFonts w:ascii="Tahoma" w:hAnsi="Tahoma" w:cs="Tahoma"/>
          <w:b/>
          <w:bCs/>
          <w:color w:val="000000"/>
          <w:sz w:val="22"/>
        </w:rPr>
        <w:t>Motion to approve the budget of $224,149: Lance/Clyde (3/0)</w:t>
      </w:r>
    </w:p>
    <w:p w:rsidR="001D4123" w:rsidRPr="009D2B65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1070-Probate</w:t>
      </w:r>
      <w:r w:rsidR="009D2B65">
        <w:rPr>
          <w:rFonts w:ascii="Tahoma" w:hAnsi="Tahoma" w:cs="Tahoma"/>
          <w:bCs/>
          <w:color w:val="000000"/>
          <w:sz w:val="22"/>
        </w:rPr>
        <w:t xml:space="preserve">- </w:t>
      </w:r>
      <w:r w:rsidR="009D2B65">
        <w:rPr>
          <w:rFonts w:ascii="Tahoma" w:hAnsi="Tahoma" w:cs="Tahoma"/>
          <w:b/>
          <w:bCs/>
          <w:color w:val="000000"/>
          <w:sz w:val="22"/>
        </w:rPr>
        <w:t>Motion to approve the budget of $187,117: Terry/Lance (2/1) Clyde opposed.</w:t>
      </w:r>
    </w:p>
    <w:p w:rsidR="001D4123" w:rsidRPr="009D2B65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lastRenderedPageBreak/>
        <w:t>1075-Sheriff Dept</w:t>
      </w:r>
      <w:proofErr w:type="gramStart"/>
      <w:r w:rsidRPr="001D4123">
        <w:rPr>
          <w:rFonts w:ascii="Tahoma" w:hAnsi="Tahoma" w:cs="Tahoma"/>
          <w:bCs/>
          <w:color w:val="000000"/>
          <w:sz w:val="22"/>
        </w:rPr>
        <w:t>.</w:t>
      </w:r>
      <w:r w:rsidR="009D2B65">
        <w:rPr>
          <w:rFonts w:ascii="Tahoma" w:hAnsi="Tahoma" w:cs="Tahoma"/>
          <w:bCs/>
          <w:color w:val="000000"/>
          <w:sz w:val="22"/>
        </w:rPr>
        <w:t>-</w:t>
      </w:r>
      <w:proofErr w:type="gramEnd"/>
      <w:r w:rsidR="009D2B65">
        <w:rPr>
          <w:rFonts w:ascii="Tahoma" w:hAnsi="Tahoma" w:cs="Tahoma"/>
          <w:bCs/>
          <w:color w:val="000000"/>
          <w:sz w:val="22"/>
        </w:rPr>
        <w:t xml:space="preserve"> </w:t>
      </w:r>
      <w:r w:rsidR="009D2B65">
        <w:rPr>
          <w:rFonts w:ascii="Tahoma" w:hAnsi="Tahoma" w:cs="Tahoma"/>
          <w:b/>
          <w:bCs/>
          <w:color w:val="000000"/>
          <w:sz w:val="22"/>
        </w:rPr>
        <w:t>Motion to approve the budget of $1,856,953: Lance/Clyde (3/0)</w:t>
      </w:r>
    </w:p>
    <w:p w:rsidR="001D4123" w:rsidRPr="009D2B65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1080-Communications</w:t>
      </w:r>
      <w:r w:rsidR="009D2B65">
        <w:rPr>
          <w:rFonts w:ascii="Tahoma" w:hAnsi="Tahoma" w:cs="Tahoma"/>
          <w:bCs/>
          <w:color w:val="000000"/>
          <w:sz w:val="22"/>
        </w:rPr>
        <w:t xml:space="preserve">- </w:t>
      </w:r>
      <w:r w:rsidR="009D2B65">
        <w:rPr>
          <w:rFonts w:ascii="Tahoma" w:hAnsi="Tahoma" w:cs="Tahoma"/>
          <w:b/>
          <w:bCs/>
          <w:color w:val="000000"/>
          <w:sz w:val="22"/>
        </w:rPr>
        <w:t>Motion to approve the budget of $991,940: Clyde/Lance (3/0)</w:t>
      </w:r>
    </w:p>
    <w:p w:rsidR="001D4123" w:rsidRPr="009D2B65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1095-Debt Service</w:t>
      </w:r>
      <w:r w:rsidR="009D2B65">
        <w:rPr>
          <w:rFonts w:ascii="Tahoma" w:hAnsi="Tahoma" w:cs="Tahoma"/>
          <w:bCs/>
          <w:color w:val="000000"/>
          <w:sz w:val="22"/>
        </w:rPr>
        <w:t xml:space="preserve">- </w:t>
      </w:r>
      <w:r w:rsidR="009D2B65">
        <w:rPr>
          <w:rFonts w:ascii="Tahoma" w:hAnsi="Tahoma" w:cs="Tahoma"/>
          <w:b/>
          <w:bCs/>
          <w:color w:val="000000"/>
          <w:sz w:val="22"/>
        </w:rPr>
        <w:t>Motion to approve the budget of $50,008: Lance/Terry (3/0)</w:t>
      </w:r>
    </w:p>
    <w:p w:rsidR="001D4123" w:rsidRPr="009D2B65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2005-Cooperative Extension</w:t>
      </w:r>
      <w:r w:rsidR="009D2B65">
        <w:rPr>
          <w:rFonts w:ascii="Tahoma" w:hAnsi="Tahoma" w:cs="Tahoma"/>
          <w:bCs/>
          <w:color w:val="000000"/>
          <w:sz w:val="22"/>
        </w:rPr>
        <w:t xml:space="preserve">: </w:t>
      </w:r>
      <w:r w:rsidR="009D2B65">
        <w:rPr>
          <w:rFonts w:ascii="Tahoma" w:hAnsi="Tahoma" w:cs="Tahoma"/>
          <w:b/>
          <w:bCs/>
          <w:color w:val="000000"/>
          <w:sz w:val="22"/>
        </w:rPr>
        <w:t>Motion to approve the budget of $49,400: Clyde/Lance (3/0)</w:t>
      </w:r>
    </w:p>
    <w:p w:rsidR="001D4123" w:rsidRPr="009D2B65" w:rsidRDefault="001D4123" w:rsidP="001D4123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2045-Program Grants:</w:t>
      </w:r>
      <w:r w:rsidR="009D2B65">
        <w:rPr>
          <w:rFonts w:ascii="Tahoma" w:hAnsi="Tahoma" w:cs="Tahoma"/>
          <w:bCs/>
          <w:color w:val="000000"/>
          <w:sz w:val="22"/>
        </w:rPr>
        <w:t xml:space="preserve"> </w:t>
      </w:r>
      <w:r w:rsidR="009D2B65">
        <w:rPr>
          <w:rFonts w:ascii="Tahoma" w:hAnsi="Tahoma" w:cs="Tahoma"/>
          <w:b/>
          <w:bCs/>
          <w:color w:val="000000"/>
          <w:sz w:val="22"/>
        </w:rPr>
        <w:t>Motion to approve the budget of $23,700: Terry/Lance (3/0)</w:t>
      </w:r>
    </w:p>
    <w:p w:rsidR="001D4123" w:rsidRPr="009D2B65" w:rsidRDefault="001D4123" w:rsidP="00FD4F68">
      <w:pPr>
        <w:pStyle w:val="NormalWeb"/>
        <w:ind w:left="435"/>
        <w:rPr>
          <w:rFonts w:ascii="Tahoma" w:hAnsi="Tahoma" w:cs="Tahoma"/>
          <w:b/>
          <w:bCs/>
          <w:color w:val="000000"/>
          <w:sz w:val="22"/>
        </w:rPr>
      </w:pPr>
      <w:r w:rsidRPr="001D4123">
        <w:rPr>
          <w:rFonts w:ascii="Tahoma" w:hAnsi="Tahoma" w:cs="Tahoma"/>
          <w:bCs/>
          <w:color w:val="000000"/>
          <w:sz w:val="22"/>
        </w:rPr>
        <w:t>2050-Insurance</w:t>
      </w:r>
      <w:r w:rsidR="00FD4F68">
        <w:rPr>
          <w:rFonts w:ascii="Tahoma" w:hAnsi="Tahoma" w:cs="Tahoma"/>
          <w:bCs/>
          <w:color w:val="000000"/>
          <w:sz w:val="22"/>
        </w:rPr>
        <w:t>:</w:t>
      </w:r>
      <w:r w:rsidR="009D2B65">
        <w:rPr>
          <w:rFonts w:ascii="Tahoma" w:hAnsi="Tahoma" w:cs="Tahoma"/>
          <w:bCs/>
          <w:color w:val="000000"/>
          <w:sz w:val="22"/>
        </w:rPr>
        <w:t xml:space="preserve"> </w:t>
      </w:r>
      <w:r w:rsidR="009D2B65">
        <w:rPr>
          <w:rFonts w:ascii="Tahoma" w:hAnsi="Tahoma" w:cs="Tahoma"/>
          <w:b/>
          <w:bCs/>
          <w:color w:val="000000"/>
          <w:sz w:val="22"/>
        </w:rPr>
        <w:t>Motion to approve the budget of $62,200: Terry/Clyde (3/0)</w:t>
      </w:r>
    </w:p>
    <w:p w:rsidR="00FD4F68" w:rsidRDefault="009D2B65" w:rsidP="00FD4F68">
      <w:pPr>
        <w:pStyle w:val="NormalWeb"/>
        <w:numPr>
          <w:ilvl w:val="0"/>
          <w:numId w:val="38"/>
        </w:numPr>
        <w:rPr>
          <w:rFonts w:ascii="Tahoma" w:hAnsi="Tahoma" w:cs="Tahoma"/>
          <w:bCs/>
          <w:color w:val="000000"/>
          <w:sz w:val="22"/>
        </w:rPr>
      </w:pPr>
      <w:r>
        <w:rPr>
          <w:rFonts w:ascii="Tahoma" w:hAnsi="Tahoma" w:cs="Tahoma"/>
          <w:bCs/>
          <w:color w:val="000000"/>
          <w:sz w:val="22"/>
        </w:rPr>
        <w:t>Vote on payment to the Program Grants from the undesignated funds.</w:t>
      </w:r>
    </w:p>
    <w:p w:rsidR="009D2B65" w:rsidRDefault="009D2B65" w:rsidP="009D2B65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Motion to pay the $58,001: (Clyde/) Motion failed. </w:t>
      </w:r>
    </w:p>
    <w:p w:rsidR="009D2B65" w:rsidRDefault="009D2B65" w:rsidP="009D2B65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 xml:space="preserve">Motion to reject payment of $58,001 to the Program Grants: Lance/Terry (2/1) Clyde opposed. </w:t>
      </w:r>
    </w:p>
    <w:p w:rsidR="001F6EF2" w:rsidRPr="009D2B65" w:rsidRDefault="001F6EF2" w:rsidP="001F6EF2">
      <w:pPr>
        <w:pStyle w:val="NormalWeb"/>
        <w:numPr>
          <w:ilvl w:val="0"/>
          <w:numId w:val="38"/>
        </w:numPr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Motion to approve the final expense budget in the amount of $7,020,726: Lance/Clyde (3/0)</w:t>
      </w:r>
    </w:p>
    <w:p w:rsidR="00D222A0" w:rsidRDefault="00D222A0" w:rsidP="00D222A0">
      <w:pPr>
        <w:pStyle w:val="NoSpacing"/>
        <w:rPr>
          <w:b/>
        </w:rPr>
      </w:pPr>
    </w:p>
    <w:p w:rsidR="00903E05" w:rsidRDefault="00D222A0" w:rsidP="001D4123">
      <w:pPr>
        <w:pStyle w:val="NoSpacing"/>
        <w:rPr>
          <w:b/>
        </w:rPr>
      </w:pPr>
      <w:r w:rsidRPr="00C740C1">
        <w:rPr>
          <w:b/>
        </w:rPr>
        <w:t>OLD BUSINESS:</w:t>
      </w:r>
      <w:r>
        <w:rPr>
          <w:b/>
        </w:rPr>
        <w:t xml:space="preserve">  </w:t>
      </w:r>
    </w:p>
    <w:p w:rsidR="00D222A0" w:rsidRDefault="00D222A0" w:rsidP="00D222A0">
      <w:pPr>
        <w:pStyle w:val="NoSpacing"/>
        <w:ind w:left="810"/>
        <w:rPr>
          <w:b/>
        </w:rPr>
      </w:pPr>
    </w:p>
    <w:p w:rsidR="00903E05" w:rsidRDefault="00D222A0" w:rsidP="001D4123">
      <w:pPr>
        <w:pStyle w:val="NoSpacing"/>
      </w:pPr>
      <w:r>
        <w:rPr>
          <w:b/>
        </w:rPr>
        <w:t xml:space="preserve">MISCELLANEOUS: </w:t>
      </w:r>
      <w:r w:rsidR="001F6EF2">
        <w:rPr>
          <w:b/>
        </w:rPr>
        <w:t xml:space="preserve">Commissioner Brann presented Penny Camfferman a plaque for her 33 years of service. </w:t>
      </w:r>
    </w:p>
    <w:p w:rsidR="00A11438" w:rsidRDefault="00A11438" w:rsidP="005762C1">
      <w:pPr>
        <w:pStyle w:val="NoSpacing"/>
        <w:rPr>
          <w:b/>
        </w:rPr>
      </w:pPr>
    </w:p>
    <w:p w:rsidR="005762C1" w:rsidRDefault="005762C1" w:rsidP="005762C1">
      <w:pPr>
        <w:pStyle w:val="NoSpacing"/>
      </w:pPr>
      <w:r w:rsidRPr="005762C1">
        <w:rPr>
          <w:b/>
        </w:rPr>
        <w:t>Warrants:</w:t>
      </w:r>
      <w:r w:rsidRPr="00874EE8">
        <w:t xml:space="preserve"> </w:t>
      </w:r>
      <w:r w:rsidR="007B6E6B">
        <w:t>1 TIF, 1 UT, and 1 county warrant</w:t>
      </w:r>
      <w:bookmarkStart w:id="0" w:name="_GoBack"/>
      <w:bookmarkEnd w:id="0"/>
    </w:p>
    <w:p w:rsidR="003232B6" w:rsidRDefault="003232B6" w:rsidP="005762C1">
      <w:pPr>
        <w:pStyle w:val="NoSpacing"/>
      </w:pPr>
      <w:r>
        <w:t xml:space="preserve">Warrants were approved and signed. </w:t>
      </w:r>
    </w:p>
    <w:p w:rsidR="005762C1" w:rsidRPr="00903E05" w:rsidRDefault="005762C1" w:rsidP="00903E05">
      <w:pPr>
        <w:pStyle w:val="NoSpacing"/>
      </w:pPr>
    </w:p>
    <w:p w:rsidR="00A632C4" w:rsidRDefault="00A632C4" w:rsidP="00420360">
      <w:pPr>
        <w:pStyle w:val="NoSpacing"/>
        <w:rPr>
          <w:b/>
        </w:rPr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77ADE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>
        <w:rPr>
          <w:b/>
        </w:rPr>
        <w:t xml:space="preserve"> adjourn.  </w:t>
      </w:r>
      <w:r w:rsidR="001F6EF2">
        <w:rPr>
          <w:b/>
        </w:rPr>
        <w:t>Lance/Clyde (3/0)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at </w:t>
      </w:r>
      <w:r w:rsidR="001F6EF2">
        <w:rPr>
          <w:b/>
        </w:rPr>
        <w:t>11:37am.</w:t>
      </w:r>
    </w:p>
    <w:p w:rsidR="005A68C4" w:rsidRDefault="005A68C4" w:rsidP="00CC580F">
      <w:pPr>
        <w:pStyle w:val="NoSpacing"/>
        <w:rPr>
          <w:b/>
        </w:rPr>
      </w:pPr>
    </w:p>
    <w:p w:rsidR="005C0CE8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1F6EF2">
        <w:rPr>
          <w:b/>
        </w:rPr>
        <w:t>July 6</w:t>
      </w:r>
      <w:r w:rsidR="00874EE8">
        <w:rPr>
          <w:b/>
        </w:rPr>
        <w:t xml:space="preserve">, 2021 at 10:00 a.m. </w:t>
      </w:r>
      <w:r w:rsidR="0008038D">
        <w:rPr>
          <w:b/>
        </w:rPr>
        <w:t xml:space="preserve"> </w:t>
      </w:r>
      <w:r w:rsidR="005433A9">
        <w:rPr>
          <w:b/>
        </w:rPr>
        <w:t xml:space="preserve"> </w:t>
      </w:r>
    </w:p>
    <w:p w:rsidR="00925DD2" w:rsidRDefault="00925DD2" w:rsidP="00CC580F">
      <w:pPr>
        <w:pStyle w:val="NoSpacing"/>
        <w:rPr>
          <w:b/>
        </w:rPr>
      </w:pPr>
      <w:r>
        <w:rPr>
          <w:b/>
        </w:rPr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73663D" w:rsidRDefault="0073663D" w:rsidP="00175281">
      <w:pPr>
        <w:tabs>
          <w:tab w:val="left" w:pos="6465"/>
        </w:tabs>
      </w:pPr>
      <w:r>
        <w:t>___________________________________</w:t>
      </w:r>
      <w:r w:rsidR="00175281">
        <w:tab/>
      </w:r>
    </w:p>
    <w:p w:rsidR="000C2123" w:rsidRDefault="000C2123" w:rsidP="0073663D"/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  <w:r w:rsidR="003F5EB4">
        <w:t xml:space="preserve">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1217F"/>
    <w:multiLevelType w:val="hybridMultilevel"/>
    <w:tmpl w:val="0814585A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0035A"/>
    <w:multiLevelType w:val="hybridMultilevel"/>
    <w:tmpl w:val="A1D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F4BD5"/>
    <w:multiLevelType w:val="hybridMultilevel"/>
    <w:tmpl w:val="EC4A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51C0C"/>
    <w:multiLevelType w:val="hybridMultilevel"/>
    <w:tmpl w:val="0C6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7"/>
  </w:num>
  <w:num w:numId="7">
    <w:abstractNumId w:val="36"/>
  </w:num>
  <w:num w:numId="8">
    <w:abstractNumId w:val="11"/>
  </w:num>
  <w:num w:numId="9">
    <w:abstractNumId w:val="25"/>
  </w:num>
  <w:num w:numId="10">
    <w:abstractNumId w:val="0"/>
  </w:num>
  <w:num w:numId="11">
    <w:abstractNumId w:val="34"/>
  </w:num>
  <w:num w:numId="12">
    <w:abstractNumId w:val="33"/>
  </w:num>
  <w:num w:numId="13">
    <w:abstractNumId w:val="24"/>
  </w:num>
  <w:num w:numId="14">
    <w:abstractNumId w:val="6"/>
  </w:num>
  <w:num w:numId="15">
    <w:abstractNumId w:val="17"/>
  </w:num>
  <w:num w:numId="16">
    <w:abstractNumId w:val="35"/>
  </w:num>
  <w:num w:numId="17">
    <w:abstractNumId w:val="1"/>
  </w:num>
  <w:num w:numId="18">
    <w:abstractNumId w:val="30"/>
  </w:num>
  <w:num w:numId="19">
    <w:abstractNumId w:val="4"/>
  </w:num>
  <w:num w:numId="20">
    <w:abstractNumId w:val="32"/>
  </w:num>
  <w:num w:numId="21">
    <w:abstractNumId w:val="20"/>
  </w:num>
  <w:num w:numId="22">
    <w:abstractNumId w:val="23"/>
  </w:num>
  <w:num w:numId="23">
    <w:abstractNumId w:val="15"/>
  </w:num>
  <w:num w:numId="24">
    <w:abstractNumId w:val="14"/>
  </w:num>
  <w:num w:numId="25">
    <w:abstractNumId w:val="8"/>
  </w:num>
  <w:num w:numId="26">
    <w:abstractNumId w:val="12"/>
  </w:num>
  <w:num w:numId="27">
    <w:abstractNumId w:val="5"/>
  </w:num>
  <w:num w:numId="28">
    <w:abstractNumId w:val="37"/>
  </w:num>
  <w:num w:numId="29">
    <w:abstractNumId w:val="13"/>
  </w:num>
  <w:num w:numId="30">
    <w:abstractNumId w:val="2"/>
  </w:num>
  <w:num w:numId="31">
    <w:abstractNumId w:val="10"/>
  </w:num>
  <w:num w:numId="32">
    <w:abstractNumId w:val="21"/>
  </w:num>
  <w:num w:numId="33">
    <w:abstractNumId w:val="3"/>
  </w:num>
  <w:num w:numId="34">
    <w:abstractNumId w:val="28"/>
  </w:num>
  <w:num w:numId="35">
    <w:abstractNumId w:val="26"/>
  </w:num>
  <w:num w:numId="36">
    <w:abstractNumId w:val="18"/>
  </w:num>
  <w:num w:numId="37">
    <w:abstractNumId w:val="19"/>
  </w:num>
  <w:num w:numId="38">
    <w:abstractNumId w:val="16"/>
  </w:num>
  <w:num w:numId="3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AC17B-571B-4E12-B9E6-1B0BA707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Tiffany Baker</cp:lastModifiedBy>
  <cp:revision>5</cp:revision>
  <cp:lastPrinted>2021-05-03T16:04:00Z</cp:lastPrinted>
  <dcterms:created xsi:type="dcterms:W3CDTF">2021-06-29T18:24:00Z</dcterms:created>
  <dcterms:modified xsi:type="dcterms:W3CDTF">2021-06-30T12:48:00Z</dcterms:modified>
</cp:coreProperties>
</file>