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1B2475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13</w:t>
      </w:r>
      <w:r w:rsidR="00553A1B">
        <w:rPr>
          <w:rFonts w:ascii="Tahoma" w:hAnsi="Tahoma" w:cs="Tahoma"/>
          <w:b/>
          <w:bCs/>
          <w:color w:val="000000"/>
        </w:rPr>
        <w:t xml:space="preserve">, 2021   </w:t>
      </w:r>
      <w:r>
        <w:rPr>
          <w:rFonts w:ascii="Tahoma" w:hAnsi="Tahoma" w:cs="Tahoma"/>
          <w:b/>
          <w:bCs/>
          <w:color w:val="000000"/>
        </w:rPr>
        <w:t>10:00 A</w:t>
      </w:r>
      <w:r w:rsidR="00553A1B">
        <w:rPr>
          <w:rFonts w:ascii="Tahoma" w:hAnsi="Tahoma" w:cs="Tahoma"/>
          <w:b/>
          <w:bCs/>
          <w:color w:val="000000"/>
        </w:rPr>
        <w:t xml:space="preserve">.M.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0C3245" w:rsidP="003127AE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10:00 A</w:t>
      </w:r>
      <w:r w:rsidR="00553A1B">
        <w:rPr>
          <w:rFonts w:ascii="Tahoma" w:hAnsi="Tahoma" w:cs="Tahoma"/>
          <w:bCs/>
          <w:color w:val="000000"/>
        </w:rPr>
        <w:t xml:space="preserve">.M.  </w:t>
      </w:r>
      <w:r w:rsidR="00CB2FC5">
        <w:rPr>
          <w:rFonts w:ascii="Tahoma" w:hAnsi="Tahoma" w:cs="Tahoma"/>
          <w:bCs/>
          <w:color w:val="000000"/>
        </w:rPr>
        <w:t>Exec</w:t>
      </w:r>
      <w:r w:rsidR="001B2475">
        <w:rPr>
          <w:rFonts w:ascii="Tahoma" w:hAnsi="Tahoma" w:cs="Tahoma"/>
          <w:bCs/>
          <w:color w:val="000000"/>
        </w:rPr>
        <w:t>utive Session: 1 MRSA 405 (6) (D</w:t>
      </w:r>
      <w:r w:rsidR="00CB2FC5">
        <w:rPr>
          <w:rFonts w:ascii="Tahoma" w:hAnsi="Tahoma" w:cs="Tahoma"/>
          <w:bCs/>
          <w:color w:val="000000"/>
        </w:rPr>
        <w:t xml:space="preserve">) </w:t>
      </w:r>
      <w:r w:rsidR="001B2475">
        <w:rPr>
          <w:rFonts w:ascii="Tahoma" w:hAnsi="Tahoma" w:cs="Tahoma"/>
          <w:bCs/>
          <w:color w:val="000000"/>
        </w:rPr>
        <w:t>Union Negotiations Discussion (NCEU)</w:t>
      </w:r>
      <w:r w:rsidR="00CB2FC5">
        <w:rPr>
          <w:rFonts w:ascii="Tahoma" w:hAnsi="Tahoma" w:cs="Tahoma"/>
          <w:bCs/>
          <w:color w:val="000000"/>
        </w:rPr>
        <w:t xml:space="preserve">: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  <w:r w:rsidR="001B2475"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C3245"/>
    <w:rsid w:val="001B2475"/>
    <w:rsid w:val="003127AE"/>
    <w:rsid w:val="00474FA2"/>
    <w:rsid w:val="00553A1B"/>
    <w:rsid w:val="007B0BC3"/>
    <w:rsid w:val="00965237"/>
    <w:rsid w:val="00C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4</cp:revision>
  <cp:lastPrinted>2021-07-08T14:19:00Z</cp:lastPrinted>
  <dcterms:created xsi:type="dcterms:W3CDTF">2021-07-08T14:03:00Z</dcterms:created>
  <dcterms:modified xsi:type="dcterms:W3CDTF">2021-07-08T14:20:00Z</dcterms:modified>
</cp:coreProperties>
</file>